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851FE" w14:textId="77777777" w:rsidR="00B914E1" w:rsidRPr="00B409A7" w:rsidRDefault="00B914E1" w:rsidP="009616AB">
      <w:pPr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          </w:t>
      </w:r>
      <w:r w:rsidRPr="00B409A7">
        <w:rPr>
          <w:rFonts w:ascii="Tahoma" w:eastAsia="Times New Roman" w:hAnsi="Tahoma" w:cs="Tahoma"/>
          <w:lang w:eastAsia="ru-RU"/>
        </w:rPr>
        <w:t xml:space="preserve">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112"/>
      </w:tblGrid>
      <w:tr w:rsidR="009616AB" w:rsidRPr="00B409A7" w14:paraId="2951905E" w14:textId="77777777" w:rsidTr="0035047D">
        <w:trPr>
          <w:trHeight w:val="493"/>
        </w:trPr>
        <w:tc>
          <w:tcPr>
            <w:tcW w:w="7371" w:type="dxa"/>
          </w:tcPr>
          <w:p w14:paraId="5845579B" w14:textId="77777777" w:rsidR="009616AB" w:rsidRPr="00B409A7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6042D7B" w14:textId="77777777" w:rsidR="009616AB" w:rsidRPr="00B409A7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91C20F8" w14:textId="77777777" w:rsidR="00B914E1" w:rsidRPr="00B409A7" w:rsidRDefault="00B914E1" w:rsidP="00B914E1">
      <w:pPr>
        <w:rPr>
          <w:rFonts w:ascii="Tahoma" w:eastAsia="Times New Roman" w:hAnsi="Tahoma" w:cs="Tahoma"/>
          <w:lang w:eastAsia="ru-RU"/>
        </w:rPr>
      </w:pPr>
    </w:p>
    <w:p w14:paraId="07299420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14:paraId="612454C8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49D56F99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1C270C7D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2116CAF7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14:paraId="02751803" w14:textId="5E5C31B5" w:rsidR="00FE6C59" w:rsidRPr="00B409A7" w:rsidRDefault="00FE6C59" w:rsidP="00FE6C59">
      <w:pPr>
        <w:rPr>
          <w:rFonts w:ascii="Tahoma" w:hAnsi="Tahoma" w:cs="Tahoma"/>
        </w:rPr>
      </w:pPr>
      <w:r w:rsidRPr="00B409A7">
        <w:rPr>
          <w:rFonts w:ascii="Tahoma" w:hAnsi="Tahoma" w:cs="Tahoma"/>
        </w:rPr>
        <w:t>предмет закупки</w:t>
      </w:r>
      <w:r w:rsidRPr="00B409A7">
        <w:rPr>
          <w:rFonts w:ascii="Tahoma" w:hAnsi="Tahoma" w:cs="Tahoma"/>
          <w:szCs w:val="24"/>
        </w:rPr>
        <w:t>:</w:t>
      </w:r>
      <w:r w:rsidRPr="00B409A7">
        <w:rPr>
          <w:rFonts w:ascii="Tahoma" w:eastAsia="Times New Roman" w:hAnsi="Tahoma" w:cs="Tahoma"/>
          <w:i/>
          <w:lang w:eastAsia="ru-RU"/>
        </w:rPr>
        <w:t xml:space="preserve"> </w:t>
      </w:r>
      <w:r w:rsidR="00BD1B67" w:rsidRPr="00BD1B67">
        <w:rPr>
          <w:rFonts w:ascii="Tahoma" w:eastAsia="Times New Roman" w:hAnsi="Tahoma" w:cs="Tahoma"/>
          <w:i/>
          <w:u w:val="single"/>
          <w:lang w:eastAsia="ru-RU"/>
        </w:rPr>
        <w:t xml:space="preserve">Приобретение </w:t>
      </w:r>
      <w:r w:rsidR="00721DC6" w:rsidRPr="00721DC6">
        <w:rPr>
          <w:rFonts w:ascii="Tahoma" w:eastAsia="Times New Roman" w:hAnsi="Tahoma" w:cs="Tahoma"/>
          <w:i/>
          <w:u w:val="single"/>
          <w:lang w:eastAsia="ru-RU"/>
        </w:rPr>
        <w:t>ПО</w:t>
      </w:r>
      <w:r w:rsidR="00652B14">
        <w:rPr>
          <w:rFonts w:ascii="Tahoma" w:eastAsia="Times New Roman" w:hAnsi="Tahoma" w:cs="Tahoma"/>
          <w:i/>
          <w:u w:val="single"/>
          <w:lang w:eastAsia="ru-RU"/>
        </w:rPr>
        <w:t xml:space="preserve"> «Расходомер </w:t>
      </w:r>
      <w:r w:rsidR="00BD1B67" w:rsidRPr="00BD1B67">
        <w:rPr>
          <w:rFonts w:ascii="Tahoma" w:eastAsia="Times New Roman" w:hAnsi="Tahoma" w:cs="Tahoma"/>
          <w:i/>
          <w:u w:val="single"/>
          <w:lang w:eastAsia="ru-RU"/>
        </w:rPr>
        <w:t xml:space="preserve">ИСО» </w:t>
      </w:r>
    </w:p>
    <w:p w14:paraId="6126D9FE" w14:textId="77777777" w:rsidR="00FE6C59" w:rsidRPr="00B409A7" w:rsidRDefault="00FE6C59" w:rsidP="00FE6C59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2A85DA3E" w14:textId="77777777" w:rsidR="00FE6C59" w:rsidRPr="00B409A7" w:rsidRDefault="00FE6C59" w:rsidP="00FE6C59">
      <w:pPr>
        <w:spacing w:line="320" w:lineRule="exact"/>
        <w:jc w:val="both"/>
        <w:rPr>
          <w:rFonts w:ascii="Tahoma" w:hAnsi="Tahoma" w:cs="Tahoma"/>
        </w:rPr>
      </w:pPr>
      <w:r w:rsidRPr="00B409A7">
        <w:rPr>
          <w:rFonts w:ascii="Tahoma" w:hAnsi="Tahoma" w:cs="Tahoma"/>
        </w:rPr>
        <w:t xml:space="preserve">стоимость закупки: </w:t>
      </w:r>
      <w:r w:rsidRPr="00B409A7">
        <w:rPr>
          <w:rFonts w:ascii="Tahoma" w:hAnsi="Tahoma" w:cs="Tahoma"/>
          <w:u w:val="single"/>
        </w:rPr>
        <w:t xml:space="preserve">                      </w:t>
      </w:r>
      <w:r w:rsidRPr="00B409A7">
        <w:rPr>
          <w:rFonts w:ascii="Tahoma" w:hAnsi="Tahoma" w:cs="Tahoma"/>
          <w:u w:val="single"/>
        </w:rPr>
        <w:tab/>
      </w:r>
      <w:r w:rsidRPr="00B409A7">
        <w:rPr>
          <w:rFonts w:ascii="Tahoma" w:hAnsi="Tahoma" w:cs="Tahoma"/>
          <w:u w:val="single"/>
        </w:rPr>
        <w:tab/>
        <w:t xml:space="preserve">77 800 руб._______________________________  </w:t>
      </w:r>
      <w:r w:rsidRPr="00B409A7">
        <w:rPr>
          <w:rFonts w:ascii="Tahoma" w:hAnsi="Tahoma" w:cs="Tahoma"/>
        </w:rPr>
        <w:t xml:space="preserve">                                            </w:t>
      </w:r>
    </w:p>
    <w:p w14:paraId="6C123564" w14:textId="77777777" w:rsidR="00FE6C59" w:rsidRPr="00B409A7" w:rsidRDefault="00FE6C59" w:rsidP="00FE6C59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 w:rsidRPr="00B409A7">
        <w:rPr>
          <w:rFonts w:ascii="Tahoma" w:hAnsi="Tahoma" w:cs="Tahoma"/>
        </w:rPr>
        <w:t xml:space="preserve">                                                                 </w:t>
      </w:r>
      <w:r w:rsidRPr="00B409A7">
        <w:rPr>
          <w:rFonts w:ascii="Tahoma" w:hAnsi="Tahoma" w:cs="Tahoma"/>
          <w:sz w:val="20"/>
          <w:szCs w:val="20"/>
        </w:rPr>
        <w:t>(сумма, руб. без НДС)</w:t>
      </w:r>
    </w:p>
    <w:p w14:paraId="1197385D" w14:textId="77777777" w:rsidR="00FE6C59" w:rsidRPr="00B409A7" w:rsidRDefault="00FE6C59" w:rsidP="00FE6C59">
      <w:pPr>
        <w:rPr>
          <w:rFonts w:ascii="Tahoma" w:hAnsi="Tahoma" w:cs="Tahoma"/>
        </w:rPr>
      </w:pPr>
    </w:p>
    <w:p w14:paraId="715A0526" w14:textId="77777777" w:rsidR="00FE6C59" w:rsidRPr="00B409A7" w:rsidRDefault="00FE6C59" w:rsidP="00FE6C59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sz w:val="22"/>
          <w:u w:val="single"/>
        </w:rPr>
      </w:pPr>
      <w:r w:rsidRPr="00B409A7">
        <w:rPr>
          <w:rFonts w:ascii="Tahoma" w:eastAsiaTheme="minorHAnsi" w:hAnsi="Tahoma" w:cs="Tahoma"/>
          <w:b w:val="0"/>
          <w:sz w:val="22"/>
          <w:szCs w:val="22"/>
          <w:lang w:eastAsia="en-US"/>
        </w:rPr>
        <w:t>исполнитель закупки: _</w:t>
      </w:r>
      <w:r w:rsidRPr="00B409A7">
        <w:rPr>
          <w:rFonts w:ascii="Tahoma" w:eastAsiaTheme="minorHAnsi" w:hAnsi="Tahoma" w:cs="Tahoma"/>
          <w:b w:val="0"/>
          <w:sz w:val="22"/>
          <w:szCs w:val="22"/>
          <w:u w:val="single"/>
          <w:lang w:eastAsia="en-US"/>
        </w:rPr>
        <w:t xml:space="preserve">     Начальник ОСИ</w:t>
      </w:r>
      <w:r w:rsidRPr="00B409A7">
        <w:rPr>
          <w:rFonts w:ascii="Tahoma" w:hAnsi="Tahoma" w:cs="Tahoma"/>
          <w:u w:val="single"/>
        </w:rPr>
        <w:t xml:space="preserve">    </w:t>
      </w:r>
      <w:r w:rsidRPr="00B409A7">
        <w:rPr>
          <w:rFonts w:ascii="Tahoma" w:hAnsi="Tahoma" w:cs="Tahoma"/>
        </w:rPr>
        <w:t xml:space="preserve">     _________________       </w:t>
      </w:r>
      <w:r w:rsidRPr="00B409A7">
        <w:rPr>
          <w:rFonts w:ascii="Tahoma" w:hAnsi="Tahoma" w:cs="Tahoma"/>
          <w:u w:val="single"/>
        </w:rPr>
        <w:t xml:space="preserve">   </w:t>
      </w:r>
      <w:r w:rsidRPr="00B409A7">
        <w:rPr>
          <w:rFonts w:ascii="Tahoma" w:hAnsi="Tahoma" w:cs="Tahoma"/>
          <w:b w:val="0"/>
          <w:sz w:val="22"/>
          <w:u w:val="single"/>
        </w:rPr>
        <w:t xml:space="preserve">Каргин Д.Ю.___    </w:t>
      </w:r>
      <w:r w:rsidRPr="00B409A7">
        <w:rPr>
          <w:rFonts w:ascii="Tahoma" w:hAnsi="Tahoma" w:cs="Tahoma"/>
          <w:sz w:val="22"/>
          <w:u w:val="single"/>
        </w:rPr>
        <w:t xml:space="preserve">  </w:t>
      </w:r>
    </w:p>
    <w:p w14:paraId="258479F1" w14:textId="77777777" w:rsidR="00FE6C59" w:rsidRPr="00B409A7" w:rsidRDefault="00FE6C59" w:rsidP="00FE6C59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 w:rsidRPr="00B409A7">
        <w:rPr>
          <w:rFonts w:ascii="Tahoma" w:eastAsiaTheme="minorHAnsi" w:hAnsi="Tahoma" w:cs="Tahoma"/>
          <w:b w:val="0"/>
          <w:sz w:val="20"/>
          <w:lang w:eastAsia="en-US"/>
        </w:rPr>
        <w:t xml:space="preserve">                                               (должность)                          (подпись)                               (ФИО) </w:t>
      </w:r>
    </w:p>
    <w:p w14:paraId="6646E532" w14:textId="77777777" w:rsidR="00B914E1" w:rsidRPr="00B409A7" w:rsidRDefault="00B914E1" w:rsidP="00B914E1">
      <w:pPr>
        <w:rPr>
          <w:rFonts w:ascii="Tahoma" w:hAnsi="Tahoma" w:cs="Tahoma"/>
        </w:rPr>
      </w:pPr>
    </w:p>
    <w:p w14:paraId="48D3966A" w14:textId="77777777" w:rsidR="00B914E1" w:rsidRPr="00B409A7" w:rsidRDefault="00B914E1" w:rsidP="00B914E1">
      <w:pPr>
        <w:rPr>
          <w:rFonts w:ascii="Tahoma" w:hAnsi="Tahoma" w:cs="Tahoma"/>
        </w:rPr>
      </w:pPr>
    </w:p>
    <w:p w14:paraId="783E45E2" w14:textId="77777777" w:rsidR="00B914E1" w:rsidRPr="00B409A7" w:rsidRDefault="00B914E1" w:rsidP="00B914E1">
      <w:pPr>
        <w:rPr>
          <w:rFonts w:ascii="Tahoma" w:hAnsi="Tahoma" w:cs="Tahoma"/>
        </w:rPr>
      </w:pPr>
    </w:p>
    <w:p w14:paraId="080BE617" w14:textId="77777777" w:rsidR="00B914E1" w:rsidRPr="00B409A7" w:rsidRDefault="00B914E1" w:rsidP="00B914E1">
      <w:pPr>
        <w:rPr>
          <w:rFonts w:ascii="Tahoma" w:hAnsi="Tahoma" w:cs="Tahoma"/>
        </w:rPr>
      </w:pPr>
    </w:p>
    <w:p w14:paraId="4B86C4EA" w14:textId="77777777" w:rsidR="00B914E1" w:rsidRPr="00B409A7" w:rsidRDefault="00B914E1" w:rsidP="00B914E1">
      <w:pPr>
        <w:rPr>
          <w:rFonts w:ascii="Tahoma" w:hAnsi="Tahoma" w:cs="Tahoma"/>
        </w:rPr>
      </w:pPr>
    </w:p>
    <w:p w14:paraId="0C3D2691" w14:textId="77777777" w:rsidR="00B914E1" w:rsidRPr="00B409A7" w:rsidRDefault="00B914E1" w:rsidP="00B914E1">
      <w:pPr>
        <w:rPr>
          <w:rFonts w:ascii="Tahoma" w:hAnsi="Tahoma" w:cs="Tahoma"/>
        </w:rPr>
      </w:pPr>
    </w:p>
    <w:p w14:paraId="20FD4F2F" w14:textId="77777777" w:rsidR="00B914E1" w:rsidRPr="00B409A7" w:rsidRDefault="00B914E1" w:rsidP="00B914E1">
      <w:pPr>
        <w:rPr>
          <w:rFonts w:ascii="Tahoma" w:hAnsi="Tahoma" w:cs="Tahoma"/>
        </w:rPr>
      </w:pPr>
    </w:p>
    <w:p w14:paraId="30D394FE" w14:textId="77777777" w:rsidR="00B914E1" w:rsidRPr="00B409A7" w:rsidRDefault="00B914E1" w:rsidP="00B914E1">
      <w:pPr>
        <w:rPr>
          <w:rFonts w:ascii="Tahoma" w:hAnsi="Tahoma" w:cs="Tahoma"/>
        </w:rPr>
      </w:pPr>
    </w:p>
    <w:p w14:paraId="4007A2B9" w14:textId="77777777" w:rsidR="00B914E1" w:rsidRPr="00B409A7" w:rsidRDefault="00B914E1" w:rsidP="00B914E1">
      <w:pPr>
        <w:rPr>
          <w:rFonts w:ascii="Tahoma" w:hAnsi="Tahoma" w:cs="Tahoma"/>
        </w:rPr>
      </w:pPr>
    </w:p>
    <w:p w14:paraId="7FFA73DC" w14:textId="77777777" w:rsidR="00B914E1" w:rsidRPr="00B409A7" w:rsidRDefault="00B914E1" w:rsidP="00B914E1">
      <w:pPr>
        <w:rPr>
          <w:rFonts w:ascii="Tahoma" w:hAnsi="Tahoma" w:cs="Tahoma"/>
        </w:rPr>
      </w:pPr>
    </w:p>
    <w:p w14:paraId="463BCB43" w14:textId="77777777" w:rsidR="00B914E1" w:rsidRPr="00B409A7" w:rsidRDefault="00B914E1" w:rsidP="00B914E1">
      <w:pPr>
        <w:rPr>
          <w:rFonts w:ascii="Tahoma" w:hAnsi="Tahoma" w:cs="Tahoma"/>
        </w:rPr>
      </w:pPr>
    </w:p>
    <w:p w14:paraId="7EF1AB6B" w14:textId="77777777" w:rsidR="00B914E1" w:rsidRPr="00B409A7" w:rsidRDefault="00B914E1" w:rsidP="00B914E1">
      <w:pPr>
        <w:rPr>
          <w:rFonts w:ascii="Tahoma" w:hAnsi="Tahoma" w:cs="Tahoma"/>
        </w:rPr>
      </w:pPr>
    </w:p>
    <w:p w14:paraId="58159361" w14:textId="77777777" w:rsidR="00D5777E" w:rsidRDefault="00D5777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D2342C1" w14:textId="77777777" w:rsidR="009F72CF" w:rsidRPr="00B409A7" w:rsidRDefault="009F72CF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bookmarkStart w:id="3" w:name="_GoBack"/>
      <w:bookmarkEnd w:id="3"/>
    </w:p>
    <w:p w14:paraId="4EC3CAFA" w14:textId="77777777" w:rsidR="00D5777E" w:rsidRPr="00B409A7" w:rsidRDefault="00D5777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84EB163" w14:textId="77777777" w:rsidR="00D5777E" w:rsidRPr="00B409A7" w:rsidRDefault="00D5777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DF7F145" w14:textId="77777777" w:rsidR="00D5777E" w:rsidRPr="00B409A7" w:rsidRDefault="00D5777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BEF906C" w14:textId="77777777" w:rsidR="00D5777E" w:rsidRDefault="00D5777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281E5ED" w14:textId="77777777" w:rsidR="00B914E1" w:rsidRPr="00B409A7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 w:rsidRPr="00B409A7"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6C5E7203" w14:textId="77777777" w:rsidR="00B914E1" w:rsidRPr="00B409A7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7E48D0C7" w14:textId="77777777" w:rsidR="00B914E1" w:rsidRPr="00B409A7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A7E4D84" w14:textId="77777777" w:rsidR="00B914E1" w:rsidRPr="00B409A7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6A709818" w14:textId="77777777" w:rsidR="005301A4" w:rsidRPr="00B409A7" w:rsidRDefault="005301A4" w:rsidP="005301A4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которые соответствуют требованиям, установленным заказчиком в соответствии с положением о закупке.</w:t>
      </w:r>
    </w:p>
    <w:p w14:paraId="7C87B412" w14:textId="77777777" w:rsidR="00B914E1" w:rsidRPr="00B409A7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707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028"/>
      </w:tblGrid>
      <w:tr w:rsidR="00B914E1" w:rsidRPr="00B409A7" w14:paraId="1A2A3812" w14:textId="77777777" w:rsidTr="00CC0E99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4113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E4925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CEF217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3A37C6" w:rsidRPr="00B409A7" w14:paraId="46C57AD1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B5CA9A" w14:textId="77777777" w:rsidR="003A37C6" w:rsidRPr="00B409A7" w:rsidRDefault="003A37C6" w:rsidP="003A3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2A5B66" w14:textId="77777777" w:rsidR="003A37C6" w:rsidRPr="00B409A7" w:rsidRDefault="003A37C6" w:rsidP="003A37C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012FA6" w14:textId="77777777" w:rsidR="003A37C6" w:rsidRPr="00B409A7" w:rsidRDefault="003A37C6" w:rsidP="003A37C6">
            <w:pPr>
              <w:jc w:val="both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АО «</w:t>
            </w:r>
            <w:r w:rsidR="005F0FCA" w:rsidRPr="00B409A7">
              <w:rPr>
                <w:rFonts w:ascii="Tahoma" w:hAnsi="Tahoma" w:cs="Tahoma"/>
              </w:rPr>
              <w:t>Норильскгазпром</w:t>
            </w:r>
            <w:r w:rsidRPr="00B409A7">
              <w:rPr>
                <w:rFonts w:ascii="Tahoma" w:hAnsi="Tahoma" w:cs="Tahoma"/>
              </w:rPr>
              <w:t>».</w:t>
            </w:r>
          </w:p>
          <w:p w14:paraId="2D8DB3BF" w14:textId="77777777" w:rsidR="003A37C6" w:rsidRPr="00B409A7" w:rsidRDefault="003A37C6" w:rsidP="003A37C6">
            <w:pPr>
              <w:pStyle w:val="23"/>
              <w:spacing w:after="0" w:line="240" w:lineRule="auto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  <w:sz w:val="22"/>
                <w:szCs w:val="22"/>
              </w:rPr>
              <w:t>Место нахождения, почтовый адрес</w:t>
            </w:r>
            <w:r w:rsidRPr="00B409A7">
              <w:rPr>
                <w:rFonts w:ascii="Tahoma" w:hAnsi="Tahoma" w:cs="Tahoma"/>
                <w:bCs/>
                <w:iCs/>
                <w:sz w:val="22"/>
                <w:szCs w:val="22"/>
              </w:rPr>
              <w:t>: 663318, Российская Федерация, Красноярский край, г. Норильск, пл. Газовиков Заполярья, д. 1</w:t>
            </w:r>
          </w:p>
          <w:p w14:paraId="303561F5" w14:textId="77777777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Номер контактного телефона: 8 (3919) 25-32-44</w:t>
            </w:r>
          </w:p>
          <w:p w14:paraId="0AFBB6FE" w14:textId="281E645E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Контактное лицо –</w:t>
            </w:r>
            <w:r w:rsidR="00793DFE">
              <w:rPr>
                <w:rFonts w:ascii="Tahoma" w:hAnsi="Tahoma" w:cs="Tahoma"/>
              </w:rPr>
              <w:t xml:space="preserve"> </w:t>
            </w:r>
            <w:r w:rsidRPr="00B409A7">
              <w:rPr>
                <w:rFonts w:ascii="Tahoma" w:hAnsi="Tahoma" w:cs="Tahoma"/>
              </w:rPr>
              <w:t xml:space="preserve">Каргин Денис Юрьевич </w:t>
            </w:r>
          </w:p>
          <w:p w14:paraId="75A7F095" w14:textId="77777777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</w:rPr>
            </w:pPr>
            <w:r w:rsidRPr="00B409A7">
              <w:rPr>
                <w:rFonts w:ascii="Tahoma" w:hAnsi="Tahoma" w:cs="Tahoma"/>
              </w:rPr>
              <w:t xml:space="preserve">Адрес электронной почты: </w:t>
            </w:r>
            <w:hyperlink r:id="rId8" w:history="1">
              <w:r w:rsidRPr="00B409A7">
                <w:rPr>
                  <w:rStyle w:val="aa"/>
                  <w:rFonts w:ascii="Tahoma" w:hAnsi="Tahoma" w:cs="Tahoma"/>
                  <w:lang w:val="en-US"/>
                </w:rPr>
                <w:t>kargin</w:t>
              </w:r>
              <w:r w:rsidRPr="00B409A7">
                <w:rPr>
                  <w:rStyle w:val="aa"/>
                  <w:rFonts w:ascii="Tahoma" w:hAnsi="Tahoma" w:cs="Tahoma"/>
                </w:rPr>
                <w:t>@ngaz.ru</w:t>
              </w:r>
            </w:hyperlink>
          </w:p>
        </w:tc>
      </w:tr>
      <w:tr w:rsidR="00B914E1" w:rsidRPr="00B409A7" w14:paraId="0B70B295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0572FA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18AC7F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729E6F82" w14:textId="77777777" w:rsidR="002439B4" w:rsidRPr="00B409A7" w:rsidRDefault="002439B4" w:rsidP="00A47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(</w:t>
            </w:r>
            <w:r w:rsidR="00A477B0" w:rsidRPr="00B409A7">
              <w:rPr>
                <w:rFonts w:ascii="Tahoma" w:eastAsia="Times New Roman" w:hAnsi="Tahoma" w:cs="Tahoma"/>
                <w:lang w:eastAsia="ru-RU"/>
              </w:rPr>
              <w:t>46.51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A477B0" w:rsidRPr="00B409A7">
              <w:rPr>
                <w:rFonts w:ascii="Tahoma" w:eastAsia="Times New Roman" w:hAnsi="Tahoma" w:cs="Tahoma"/>
                <w:lang w:eastAsia="ru-RU"/>
              </w:rPr>
              <w:t>46.51</w:t>
            </w:r>
            <w:r w:rsidRPr="00B409A7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28B33B" w14:textId="4A2F4FB2" w:rsidR="00B914E1" w:rsidRPr="00B409A7" w:rsidRDefault="002439B4" w:rsidP="00944A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Открытый </w:t>
            </w:r>
            <w:r w:rsidR="005301A4" w:rsidRPr="00B409A7">
              <w:rPr>
                <w:rFonts w:ascii="Tahoma" w:eastAsia="Times New Roman" w:hAnsi="Tahoma" w:cs="Tahoma"/>
                <w:lang w:eastAsia="ru-RU"/>
              </w:rPr>
              <w:t>запрос цен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 xml:space="preserve"> на </w:t>
            </w:r>
            <w:r w:rsidR="00721DC6">
              <w:rPr>
                <w:rFonts w:ascii="Tahoma" w:eastAsia="Times New Roman" w:hAnsi="Tahoma" w:cs="Tahoma"/>
                <w:lang w:eastAsia="ru-RU"/>
              </w:rPr>
              <w:t>п</w:t>
            </w:r>
            <w:r w:rsidR="00652B14">
              <w:rPr>
                <w:rFonts w:ascii="Tahoma" w:eastAsia="Times New Roman" w:hAnsi="Tahoma" w:cs="Tahoma"/>
                <w:lang w:eastAsia="ru-RU"/>
              </w:rPr>
              <w:t xml:space="preserve">риобретение ПО «Расходомер </w:t>
            </w:r>
            <w:r w:rsidR="00721DC6" w:rsidRPr="00721DC6">
              <w:rPr>
                <w:rFonts w:ascii="Tahoma" w:eastAsia="Times New Roman" w:hAnsi="Tahoma" w:cs="Tahoma"/>
                <w:lang w:eastAsia="ru-RU"/>
              </w:rPr>
              <w:t>ИСО»</w:t>
            </w:r>
          </w:p>
        </w:tc>
      </w:tr>
      <w:tr w:rsidR="00B914E1" w:rsidRPr="00B409A7" w14:paraId="1581D9AD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7FB0ED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B37A25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61B5A2" w14:textId="77777777" w:rsidR="00B914E1" w:rsidRPr="00B409A7" w:rsidRDefault="00B247A6" w:rsidP="003A37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hAnsi="Tahoma" w:cs="Tahoma"/>
                <w:bCs/>
                <w:iCs/>
              </w:rPr>
              <w:t>Красноярский край, г. Норильск, пл. Газовиков Заполярья, д. 1</w:t>
            </w:r>
          </w:p>
        </w:tc>
      </w:tr>
      <w:tr w:rsidR="00B914E1" w:rsidRPr="00B409A7" w14:paraId="5291C2B8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8882D0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0F2B8B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6665D" w14:textId="77777777" w:rsidR="00B914E1" w:rsidRPr="00B409A7" w:rsidRDefault="003A37C6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 квартал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 xml:space="preserve"> 2017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>г.</w:t>
            </w:r>
          </w:p>
        </w:tc>
      </w:tr>
      <w:tr w:rsidR="00B914E1" w:rsidRPr="00B409A7" w14:paraId="41DC0060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7EAE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2A920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</w:t>
            </w:r>
            <w:r w:rsidR="003A37C6" w:rsidRPr="00B409A7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3A37C6" w:rsidRPr="00B409A7">
              <w:rPr>
                <w:rFonts w:ascii="Tahoma" w:eastAsia="Times New Roman" w:hAnsi="Tahoma" w:cs="Tahoma"/>
                <w:bCs/>
                <w:lang w:eastAsia="ru-RU"/>
              </w:rPr>
              <w:t xml:space="preserve">НДС не облагается </w:t>
            </w:r>
            <w:r w:rsidR="003A37C6" w:rsidRPr="00B409A7">
              <w:rPr>
                <w:rFonts w:ascii="Tahoma" w:eastAsia="Times New Roman" w:hAnsi="Tahoma" w:cs="Tahoma"/>
                <w:snapToGrid w:val="0"/>
                <w:lang w:eastAsia="ru-RU"/>
              </w:rPr>
              <w:t>на основании пп.26 п.2 ст.149 НК РФ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300928" w14:textId="77777777" w:rsidR="00B914E1" w:rsidRPr="00B409A7" w:rsidRDefault="00B247A6" w:rsidP="003A37C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hAnsi="Tahoma" w:cs="Tahoma"/>
              </w:rPr>
              <w:t>77 800</w:t>
            </w:r>
            <w:r w:rsidR="00944A9E" w:rsidRPr="00B409A7">
              <w:rPr>
                <w:rFonts w:ascii="Tahoma" w:hAnsi="Tahoma" w:cs="Tahoma"/>
              </w:rPr>
              <w:t>,00</w:t>
            </w:r>
          </w:p>
        </w:tc>
      </w:tr>
      <w:tr w:rsidR="00B914E1" w:rsidRPr="00B409A7" w14:paraId="3313EE75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07293C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C5ABC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BC7FC" w14:textId="77777777" w:rsidR="00B914E1" w:rsidRPr="00B409A7" w:rsidRDefault="00B914E1" w:rsidP="0019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В соответствии с </w:t>
            </w:r>
            <w:r w:rsidR="00192D1C" w:rsidRPr="00B409A7">
              <w:rPr>
                <w:rFonts w:ascii="Tahoma" w:eastAsia="Times New Roman" w:hAnsi="Tahoma" w:cs="Tahoma"/>
                <w:lang w:eastAsia="ru-RU"/>
              </w:rPr>
              <w:t>условиями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92D1C" w:rsidRPr="00B409A7">
              <w:rPr>
                <w:rFonts w:ascii="Tahoma" w:eastAsia="Times New Roman" w:hAnsi="Tahoma" w:cs="Tahoma"/>
                <w:lang w:eastAsia="ru-RU"/>
              </w:rPr>
              <w:t>4 раздела договора</w:t>
            </w:r>
          </w:p>
        </w:tc>
      </w:tr>
      <w:tr w:rsidR="00B914E1" w:rsidRPr="00B409A7" w14:paraId="74D90168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AFC52A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2B9ABF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C7DF6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Не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предусмотрена</w:t>
            </w:r>
          </w:p>
        </w:tc>
      </w:tr>
      <w:tr w:rsidR="00B914E1" w:rsidRPr="00504797" w14:paraId="44B99233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17F814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4F67F" w14:textId="77777777" w:rsidR="00B914E1" w:rsidRPr="00B409A7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E33A9C" w14:textId="77777777" w:rsidR="00B914E1" w:rsidRPr="00504797" w:rsidRDefault="00504797" w:rsidP="00504797">
            <w:pPr>
              <w:pStyle w:val="af4"/>
              <w:numPr>
                <w:ilvl w:val="0"/>
                <w:numId w:val="27"/>
              </w:numPr>
              <w:tabs>
                <w:tab w:val="left" w:pos="579"/>
              </w:tabs>
              <w:autoSpaceDE w:val="0"/>
              <w:autoSpaceDN w:val="0"/>
              <w:adjustRightInd w:val="0"/>
              <w:ind w:left="12" w:firstLine="284"/>
              <w:rPr>
                <w:rFonts w:ascii="Tahoma" w:hAnsi="Tahoma" w:cs="Tahoma"/>
                <w:sz w:val="22"/>
                <w:szCs w:val="22"/>
              </w:rPr>
            </w:pPr>
            <w:r w:rsidRPr="00504797">
              <w:rPr>
                <w:rFonts w:ascii="Tahoma" w:hAnsi="Tahoma" w:cs="Tahoma"/>
                <w:sz w:val="22"/>
                <w:szCs w:val="22"/>
                <w:lang w:val="es-ES"/>
              </w:rPr>
              <w:t>Модуль «SuperFlow» к программе Расходомер ИСО</w:t>
            </w:r>
            <w:r w:rsidRPr="00504797">
              <w:rPr>
                <w:rFonts w:ascii="Tahoma" w:hAnsi="Tahoma" w:cs="Tahoma"/>
                <w:sz w:val="22"/>
                <w:szCs w:val="22"/>
              </w:rPr>
              <w:t>: Модуль по определению основной относительной погрешности измерения комплексом SuperFlow</w:t>
            </w:r>
            <w:r w:rsidRPr="00504797">
              <w:rPr>
                <w:sz w:val="22"/>
                <w:szCs w:val="22"/>
              </w:rPr>
              <w:t xml:space="preserve"> </w:t>
            </w:r>
            <w:r w:rsidRPr="00504797">
              <w:rPr>
                <w:rFonts w:ascii="Tahoma" w:hAnsi="Tahoma" w:cs="Tahoma"/>
                <w:sz w:val="22"/>
                <w:szCs w:val="22"/>
              </w:rPr>
              <w:t>(5 активаций);</w:t>
            </w:r>
          </w:p>
          <w:p w14:paraId="7BC1612A" w14:textId="11C7CE17" w:rsidR="00504797" w:rsidRPr="00504797" w:rsidRDefault="00504797" w:rsidP="00504797">
            <w:pPr>
              <w:pStyle w:val="af4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2" w:firstLine="348"/>
              <w:rPr>
                <w:rFonts w:ascii="Tahoma" w:hAnsi="Tahoma" w:cs="Tahoma"/>
                <w:sz w:val="22"/>
                <w:szCs w:val="22"/>
              </w:rPr>
            </w:pPr>
            <w:r w:rsidRPr="00504797">
              <w:rPr>
                <w:rFonts w:ascii="Tahoma" w:hAnsi="Tahoma" w:cs="Tahoma"/>
                <w:sz w:val="22"/>
                <w:szCs w:val="22"/>
                <w:lang w:val="es-ES"/>
              </w:rPr>
              <w:lastRenderedPageBreak/>
              <w:t>Модуль «ГОСТ 8.346-2000» к программе Расходомер ИСО</w:t>
            </w:r>
            <w:r w:rsidRPr="00504797">
              <w:rPr>
                <w:rFonts w:ascii="Tahoma" w:hAnsi="Tahoma" w:cs="Tahoma"/>
                <w:sz w:val="22"/>
                <w:szCs w:val="22"/>
              </w:rPr>
              <w:t>: Модуль расчета градуировочных таблиц горизонтальных резервуаров при поверке геометрическим методом по ГОСТ 8.346-2000</w:t>
            </w:r>
            <w:r w:rsidRPr="00504797">
              <w:rPr>
                <w:sz w:val="22"/>
                <w:szCs w:val="22"/>
              </w:rPr>
              <w:t xml:space="preserve"> </w:t>
            </w:r>
            <w:r w:rsidRPr="00504797">
              <w:rPr>
                <w:rFonts w:ascii="Tahoma" w:hAnsi="Tahoma" w:cs="Tahoma"/>
                <w:sz w:val="22"/>
                <w:szCs w:val="22"/>
              </w:rPr>
              <w:t>(5 активаций)</w:t>
            </w:r>
          </w:p>
        </w:tc>
      </w:tr>
      <w:tr w:rsidR="00B914E1" w:rsidRPr="00B409A7" w14:paraId="1C6DDF35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A97CE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E752D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B23A2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Не требуется    </w:t>
            </w:r>
          </w:p>
        </w:tc>
      </w:tr>
      <w:tr w:rsidR="00B914E1" w:rsidRPr="00B409A7" w14:paraId="15490441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8C374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0F12C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4F593E" w14:textId="33462B16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С </w:t>
            </w:r>
            <w:r w:rsidR="00060376" w:rsidRPr="00B409A7">
              <w:rPr>
                <w:rFonts w:ascii="Tahoma" w:eastAsia="Times New Roman" w:hAnsi="Tahoma" w:cs="Tahoma"/>
                <w:lang w:eastAsia="ru-RU"/>
              </w:rPr>
              <w:t>24</w:t>
            </w:r>
            <w:r w:rsidRPr="00B409A7">
              <w:rPr>
                <w:rFonts w:ascii="Tahoma" w:eastAsia="Times New Roman" w:hAnsi="Tahoma" w:cs="Tahoma"/>
                <w:lang w:eastAsia="ru-RU"/>
              </w:rPr>
              <w:t>.0</w:t>
            </w:r>
            <w:r w:rsidR="00060376" w:rsidRPr="00B409A7">
              <w:rPr>
                <w:rFonts w:ascii="Tahoma" w:eastAsia="Times New Roman" w:hAnsi="Tahoma" w:cs="Tahoma"/>
                <w:lang w:eastAsia="ru-RU"/>
              </w:rPr>
              <w:t>4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.2017г. по </w:t>
            </w:r>
            <w:r w:rsidR="00AD61CF">
              <w:rPr>
                <w:rFonts w:ascii="Tahoma" w:eastAsia="Times New Roman" w:hAnsi="Tahoma" w:cs="Tahoma"/>
                <w:lang w:eastAsia="ru-RU"/>
              </w:rPr>
              <w:t>15</w:t>
            </w:r>
            <w:r w:rsidRPr="00B409A7">
              <w:rPr>
                <w:rFonts w:ascii="Tahoma" w:eastAsia="Times New Roman" w:hAnsi="Tahoma" w:cs="Tahoma"/>
                <w:lang w:eastAsia="ru-RU"/>
              </w:rPr>
              <w:t>.0</w:t>
            </w:r>
            <w:r w:rsidR="00060376" w:rsidRPr="00B409A7">
              <w:rPr>
                <w:rFonts w:ascii="Tahoma" w:eastAsia="Times New Roman" w:hAnsi="Tahoma" w:cs="Tahoma"/>
                <w:lang w:eastAsia="ru-RU"/>
              </w:rPr>
              <w:t>5</w:t>
            </w:r>
            <w:r w:rsidRPr="00B409A7">
              <w:rPr>
                <w:rFonts w:ascii="Tahoma" w:eastAsia="Times New Roman" w:hAnsi="Tahoma" w:cs="Tahoma"/>
                <w:lang w:eastAsia="ru-RU"/>
              </w:rPr>
              <w:t>.2017г.</w:t>
            </w:r>
          </w:p>
          <w:p w14:paraId="171F8547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B409A7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2F48C20C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lang w:eastAsia="ru-RU"/>
              </w:rPr>
            </w:pPr>
          </w:p>
        </w:tc>
      </w:tr>
      <w:tr w:rsidR="00B914E1" w:rsidRPr="00B409A7" w14:paraId="1E5EBC1F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34E670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932B3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9AD8F8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Заявки должны быть доставлены по адресу: 663318, Красноярский край, г.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Газовиков Заполярья, д.1.</w:t>
            </w:r>
          </w:p>
          <w:p w14:paraId="2C8250B3" w14:textId="77777777" w:rsidR="00B914E1" w:rsidRPr="00B409A7" w:rsidRDefault="00B914E1" w:rsidP="00D03D37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В разделе «КОМУ» указать: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 xml:space="preserve">Начальнику ОСИ СИТ УИТиС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АО «</w:t>
            </w:r>
            <w:r w:rsidR="00B247A6" w:rsidRPr="00B409A7">
              <w:rPr>
                <w:rFonts w:ascii="Tahoma" w:eastAsia="Times New Roman" w:hAnsi="Tahoma" w:cs="Tahoma"/>
                <w:lang w:eastAsia="ru-RU"/>
              </w:rPr>
              <w:t>Норильскгазпром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»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 xml:space="preserve"> Каргину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>Д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.</w:t>
            </w:r>
            <w:r w:rsidR="00D03D37" w:rsidRPr="00B409A7">
              <w:rPr>
                <w:rFonts w:ascii="Tahoma" w:eastAsia="Times New Roman" w:hAnsi="Tahoma" w:cs="Tahoma"/>
                <w:lang w:eastAsia="ru-RU"/>
              </w:rPr>
              <w:t>Ю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B914E1" w:rsidRPr="00B409A7" w14:paraId="701A5C9B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63AF1E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41D66C" w14:textId="77777777" w:rsidR="00B914E1" w:rsidRPr="00B409A7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B821" w14:textId="77777777" w:rsidR="00B914E1" w:rsidRPr="00B409A7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Отборочные </w:t>
            </w:r>
            <w:r w:rsidR="00CB64E3">
              <w:rPr>
                <w:rFonts w:ascii="Tahoma" w:eastAsia="Times New Roman" w:hAnsi="Tahoma" w:cs="Tahoma"/>
                <w:lang w:eastAsia="ru-RU"/>
              </w:rPr>
              <w:t xml:space="preserve">и оценочные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критерии п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>рилагаются</w:t>
            </w:r>
            <w:r w:rsidRPr="00B409A7">
              <w:rPr>
                <w:rFonts w:ascii="Tahoma" w:eastAsia="Times New Roman" w:hAnsi="Tahoma" w:cs="Tahoma"/>
                <w:lang w:eastAsia="ru-RU"/>
              </w:rPr>
              <w:t>.</w:t>
            </w:r>
          </w:p>
          <w:p w14:paraId="5C637F60" w14:textId="77777777" w:rsidR="002439B4" w:rsidRPr="00B409A7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B409A7" w14:paraId="3FBD479B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5F8D7C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C3AC87" w14:textId="77777777" w:rsidR="00B914E1" w:rsidRPr="00B409A7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EB91E" w14:textId="77777777" w:rsidR="00B914E1" w:rsidRPr="00B409A7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663318, Красноярский край, г.</w:t>
            </w:r>
            <w:r w:rsidR="00C46963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C46963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Газовиков Заполярья, д.1</w:t>
            </w:r>
          </w:p>
          <w:p w14:paraId="4AD09A53" w14:textId="781D2B0B" w:rsidR="00B914E1" w:rsidRPr="00B409A7" w:rsidRDefault="00AD61CF" w:rsidP="006B1D3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  <w:r w:rsidR="00C46963" w:rsidRPr="00B409A7">
              <w:rPr>
                <w:rFonts w:ascii="Tahoma" w:eastAsia="Times New Roman" w:hAnsi="Tahoma" w:cs="Tahoma"/>
                <w:lang w:eastAsia="ru-RU"/>
              </w:rPr>
              <w:t>.0</w:t>
            </w:r>
            <w:r w:rsidR="00793DFE">
              <w:rPr>
                <w:rFonts w:ascii="Tahoma" w:eastAsia="Times New Roman" w:hAnsi="Tahoma" w:cs="Tahoma"/>
                <w:lang w:eastAsia="ru-RU"/>
              </w:rPr>
              <w:t>5</w:t>
            </w:r>
            <w:r w:rsidR="00C46963" w:rsidRPr="00B409A7">
              <w:rPr>
                <w:rFonts w:ascii="Tahoma" w:eastAsia="Times New Roman" w:hAnsi="Tahoma" w:cs="Tahoma"/>
                <w:lang w:eastAsia="ru-RU"/>
              </w:rPr>
              <w:t>.2017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>г.</w:t>
            </w:r>
          </w:p>
        </w:tc>
      </w:tr>
      <w:tr w:rsidR="00B914E1" w:rsidRPr="00B409A7" w14:paraId="134415D7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70DCE6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D74A5C" w14:textId="77777777" w:rsidR="00B914E1" w:rsidRPr="00B409A7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4C66FD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14:paraId="1F17E143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2. Выписка из Единого государственного реестра юридических лиц (оригинал).</w:t>
            </w:r>
          </w:p>
          <w:p w14:paraId="722989A6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3. Копии учредительных документов (заверенные руководителем).</w:t>
            </w:r>
          </w:p>
          <w:p w14:paraId="3E929BFE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4. Копия свидетельства о постановке на налоговый учет (заверенная руководителем).</w:t>
            </w:r>
          </w:p>
          <w:p w14:paraId="19772E53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14:paraId="0C38F1D5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14:paraId="7FA23D62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 xml:space="preserve">7. Выписка из решения органа управления претендента, к компетенции которого уставом отнесен вопрос об </w:t>
            </w:r>
            <w:r w:rsidRPr="00B409A7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избрании (назначении) единоличного исполнительного органа (Директора, Генерального директора).</w:t>
            </w:r>
          </w:p>
          <w:p w14:paraId="0E19E3F9" w14:textId="77777777" w:rsidR="00B914E1" w:rsidRDefault="006F6F53" w:rsidP="009E58F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409A7">
              <w:rPr>
                <w:rFonts w:ascii="Tahoma" w:eastAsia="Times New Roman" w:hAnsi="Tahoma" w:cs="Tahoma"/>
                <w:bCs/>
                <w:lang w:eastAsia="ru-RU"/>
              </w:rPr>
              <w:t>8. Форма де</w:t>
            </w:r>
            <w:r w:rsidR="009E58FE">
              <w:rPr>
                <w:rFonts w:ascii="Tahoma" w:eastAsia="Times New Roman" w:hAnsi="Tahoma" w:cs="Tahoma"/>
                <w:bCs/>
                <w:lang w:eastAsia="ru-RU"/>
              </w:rPr>
              <w:t>кларации о принадлежности к СМП. (Заполняется в случае принадлежности к СМП).</w:t>
            </w:r>
          </w:p>
          <w:p w14:paraId="73DD7E52" w14:textId="01E32BD1" w:rsidR="009E58FE" w:rsidRPr="00B409A7" w:rsidRDefault="009E58FE" w:rsidP="00504797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9. </w:t>
            </w:r>
            <w:r w:rsidRPr="009E58FE">
              <w:rPr>
                <w:rFonts w:ascii="Tahoma" w:eastAsia="Times New Roman" w:hAnsi="Tahoma" w:cs="Tahoma"/>
                <w:bCs/>
                <w:lang w:eastAsia="ru-RU"/>
              </w:rPr>
              <w:t>Доверенность, если заявку предоставило лицо, действующее от имени участника по доверенности (оригинал или нотариально заверенная копия)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B914E1" w:rsidRPr="00B409A7" w14:paraId="14627E0D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068AEF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0CC4A6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0D544" w14:textId="10792DEB" w:rsidR="00B914E1" w:rsidRPr="00B409A7" w:rsidRDefault="00B914E1" w:rsidP="002F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Стоимость коммерческого предложения Участника не должн</w:t>
            </w:r>
            <w:r w:rsidR="002F1224">
              <w:rPr>
                <w:rFonts w:ascii="Tahoma" w:eastAsia="Times New Roman" w:hAnsi="Tahoma" w:cs="Tahoma"/>
                <w:lang w:eastAsia="ru-RU"/>
              </w:rPr>
              <w:t>а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превышать начальную (максимальную) стоимость лота.</w:t>
            </w:r>
            <w:r w:rsidR="009E58FE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E58FE" w:rsidRPr="009E58FE">
              <w:rPr>
                <w:rFonts w:ascii="Tahoma" w:eastAsia="Times New Roman" w:hAnsi="Tahoma" w:cs="Tahoma"/>
                <w:lang w:eastAsia="ru-RU"/>
              </w:rPr>
              <w:t>Коммерческое предложение предоставляется в отдельном запечатанном конверте.</w:t>
            </w:r>
          </w:p>
        </w:tc>
      </w:tr>
      <w:tr w:rsidR="00B914E1" w:rsidRPr="00B409A7" w14:paraId="3479EC6E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A853A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25C70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04F65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5301A4" w:rsidRPr="00B409A7">
              <w:rPr>
                <w:rFonts w:ascii="Tahoma" w:eastAsia="Times New Roman" w:hAnsi="Tahoma" w:cs="Tahoma"/>
                <w:lang w:eastAsia="ru-RU"/>
              </w:rPr>
              <w:t>0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Информационной карты);</w:t>
            </w:r>
          </w:p>
          <w:p w14:paraId="0202D453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419826BB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05129EB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365FA79A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0EAD7F9D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31055425" w14:textId="77777777" w:rsidR="00B914E1" w:rsidRPr="00B409A7" w:rsidRDefault="00B914E1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4. Заказчик </w:t>
            </w:r>
            <w:r w:rsidR="006F6F53" w:rsidRPr="00B409A7">
              <w:rPr>
                <w:rFonts w:ascii="Tahoma" w:eastAsia="Times New Roman" w:hAnsi="Tahoma" w:cs="Tahoma"/>
                <w:lang w:eastAsia="ru-RU"/>
              </w:rPr>
              <w:t xml:space="preserve">может отклонить 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B409A7">
              <w:rPr>
                <w:rFonts w:ascii="Tahoma" w:eastAsia="Times New Roman" w:hAnsi="Tahoma" w:cs="Tahoma"/>
                <w:lang w:eastAsia="ru-RU"/>
              </w:rPr>
              <w:t>закупки</w:t>
            </w:r>
            <w:r w:rsidRPr="00B409A7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B914E1" w:rsidRPr="00B409A7" w14:paraId="437FE715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6FFB65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0C3DD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AC3286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14:paraId="281B0FFB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3140C6BC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502DE3" w:rsidRPr="00B409A7">
              <w:rPr>
                <w:rFonts w:ascii="Tahoma" w:eastAsia="Times New Roman" w:hAnsi="Tahoma" w:cs="Tahoma"/>
                <w:color w:val="000000"/>
                <w:lang w:eastAsia="ru-RU"/>
              </w:rPr>
              <w:t>Каргин Денис Юрьевич</w:t>
            </w: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, эл. почта: </w:t>
            </w:r>
            <w:r w:rsidR="00502DE3" w:rsidRPr="00B409A7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kargin</w:t>
            </w:r>
            <w:r w:rsidRPr="00B409A7">
              <w:rPr>
                <w:rFonts w:ascii="Tahoma" w:eastAsia="Times New Roman" w:hAnsi="Tahoma" w:cs="Tahoma"/>
                <w:color w:val="0000FF"/>
                <w:u w:val="single"/>
                <w:lang w:eastAsia="ru-RU"/>
              </w:rPr>
              <w:t>@</w:t>
            </w:r>
            <w:r w:rsidRPr="00B409A7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ngaz</w:t>
            </w:r>
            <w:r w:rsidRPr="00B409A7">
              <w:rPr>
                <w:rFonts w:ascii="Tahoma" w:eastAsia="Times New Roman" w:hAnsi="Tahoma" w:cs="Tahoma"/>
                <w:color w:val="0000FF"/>
                <w:u w:val="single"/>
                <w:lang w:eastAsia="ru-RU"/>
              </w:rPr>
              <w:t>.</w:t>
            </w:r>
            <w:r w:rsidRPr="00B409A7">
              <w:rPr>
                <w:rFonts w:ascii="Tahoma" w:eastAsia="Times New Roman" w:hAnsi="Tahoma" w:cs="Tahoma"/>
                <w:color w:val="0000FF"/>
                <w:u w:val="single"/>
                <w:lang w:val="en-US" w:eastAsia="ru-RU"/>
              </w:rPr>
              <w:t>ru</w:t>
            </w: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14:paraId="1D14D6C4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409A7">
              <w:rPr>
                <w:rFonts w:ascii="Tahoma" w:eastAsia="Times New Roman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B409A7" w14:paraId="4C7E377B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D0EE3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4F88CD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3FEBA1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</w:t>
            </w: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в ходе переторжки и/или первоначальными, в случае, если Участник не участвовал в коммерческих переговорах.</w:t>
            </w:r>
          </w:p>
          <w:p w14:paraId="233F3A16" w14:textId="77777777" w:rsidR="00B914E1" w:rsidRPr="00B409A7" w:rsidRDefault="00B914E1" w:rsidP="000032A6">
            <w:pPr>
              <w:spacing w:line="240" w:lineRule="auto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4BA4131E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707E376B" w14:textId="77777777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- признать запрос </w:t>
            </w:r>
            <w:r w:rsidR="009E58FE">
              <w:rPr>
                <w:rFonts w:ascii="Tahoma" w:eastAsia="Times New Roman" w:hAnsi="Tahoma" w:cs="Tahoma"/>
                <w:lang w:eastAsia="ru-RU"/>
              </w:rPr>
              <w:t>цен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несостоявшимся;</w:t>
            </w:r>
          </w:p>
          <w:p w14:paraId="3520F5B0" w14:textId="30FD3C59" w:rsidR="00B914E1" w:rsidRPr="00B409A7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 w:rsidR="00793DFE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B409A7" w14:paraId="703CB01C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233BA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B46AEE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771091" w14:textId="77777777" w:rsidR="00B914E1" w:rsidRPr="00B409A7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1DC357EE" w14:textId="77777777" w:rsidR="00B914E1" w:rsidRPr="00B409A7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B409A7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6A110359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29BA6EE2" w14:textId="77777777" w:rsidR="00B914E1" w:rsidRPr="00B409A7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B409A7" w14:paraId="4B7E1154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3D247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AD0B00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8BDF0E" w14:textId="77777777" w:rsidR="009E58FE" w:rsidRPr="009E58FE" w:rsidRDefault="00B914E1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   </w:t>
            </w:r>
            <w:r w:rsidR="009E58FE" w:rsidRPr="009E58FE">
              <w:rPr>
                <w:rFonts w:ascii="Tahoma" w:eastAsia="Times New Roman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28F9170C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76F5DDAE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51465080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118B14BF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FA7997D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bookmarkStart w:id="4" w:name="_Ref302129490"/>
            <w:r w:rsidRPr="009E58FE">
              <w:rPr>
                <w:rFonts w:ascii="Tahoma" w:eastAsia="Times New Roman" w:hAnsi="Tahoma" w:cs="Tahoma"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4"/>
            <w:r w:rsidRPr="009E58FE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7BB8096D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>- не подписал по итогам проведения закупочной процедуры договор в срок 20 дней;</w:t>
            </w:r>
          </w:p>
          <w:p w14:paraId="5E4EA391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09E5CD04" w14:textId="77777777" w:rsidR="009E58FE" w:rsidRPr="009E58FE" w:rsidRDefault="009E58FE" w:rsidP="009E58F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E58FE">
              <w:rPr>
                <w:rFonts w:ascii="Tahoma" w:eastAsia="Times New Roman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</w:t>
            </w:r>
            <w:r w:rsidRPr="009E58FE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занявшим второе место, а при его отказе – с Участником закупки, занявшим третье место. </w:t>
            </w:r>
          </w:p>
          <w:p w14:paraId="4FF6D60A" w14:textId="77777777" w:rsidR="00B914E1" w:rsidRPr="00B409A7" w:rsidRDefault="00B914E1" w:rsidP="006F6F5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914E1" w:rsidRPr="00B409A7" w14:paraId="61D22B39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6B993C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264D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438856" w14:textId="77777777" w:rsidR="00B914E1" w:rsidRPr="00B409A7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Не допускается</w:t>
            </w:r>
          </w:p>
        </w:tc>
      </w:tr>
      <w:tr w:rsidR="00B914E1" w:rsidRPr="00B409A7" w14:paraId="7A2B23C5" w14:textId="77777777" w:rsidTr="00CC0E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D11DB2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D1666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C5F95E" w14:textId="77777777" w:rsidR="00A04127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663318, Красноярский край, г.</w:t>
            </w:r>
            <w:r w:rsidR="00F95716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Норильск, </w:t>
            </w:r>
          </w:p>
          <w:p w14:paraId="07010DA4" w14:textId="68FC770B" w:rsidR="00B914E1" w:rsidRPr="00B409A7" w:rsidRDefault="00673D58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у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>л.</w:t>
            </w:r>
            <w:r w:rsidR="00F95716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673D58">
              <w:rPr>
                <w:rFonts w:ascii="Tahoma" w:eastAsia="Times New Roman" w:hAnsi="Tahoma" w:cs="Tahoma"/>
                <w:lang w:eastAsia="ru-RU"/>
              </w:rPr>
              <w:t>Орджоникидзе, 14 а</w:t>
            </w:r>
          </w:p>
          <w:p w14:paraId="4E750419" w14:textId="17791A0C" w:rsidR="00721DC6" w:rsidRPr="00B409A7" w:rsidRDefault="00AA1672" w:rsidP="00AA167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26.05.2017 г.</w:t>
            </w:r>
          </w:p>
        </w:tc>
      </w:tr>
    </w:tbl>
    <w:p w14:paraId="640843F6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2C2416E6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7F8F49EC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713D0CE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E3E423C" w14:textId="77777777" w:rsidR="006F6F53" w:rsidRPr="00AD61CF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57FB1A5" w14:textId="77777777" w:rsidR="006F6F53" w:rsidRPr="00B409A7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ECEC31D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RPr="00B409A7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2D1FDD8B" w14:textId="77777777" w:rsidR="00CB64E3" w:rsidRDefault="00CB64E3" w:rsidP="00CB64E3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3A82E534" w14:textId="77777777" w:rsidR="00CB64E3" w:rsidRDefault="00CB64E3" w:rsidP="00CB64E3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4A9FCF36" w14:textId="77777777" w:rsidR="00CB64E3" w:rsidRDefault="00CB64E3" w:rsidP="00CB64E3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6FDD23DB" w14:textId="77777777" w:rsidR="00CB64E3" w:rsidRDefault="00CB64E3" w:rsidP="00CB64E3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11B56F37" w14:textId="77777777" w:rsidR="00CB64E3" w:rsidRDefault="00CB64E3" w:rsidP="00CB64E3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78783EC2" w14:textId="77777777" w:rsidR="00CB64E3" w:rsidRPr="00FE2A20" w:rsidRDefault="00CB64E3" w:rsidP="00CB64E3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380C9801" w14:textId="77777777" w:rsidR="00CB64E3" w:rsidRPr="00FE2A20" w:rsidRDefault="00CB64E3" w:rsidP="00CB64E3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14:paraId="56303E32" w14:textId="77777777" w:rsidR="00CB64E3" w:rsidRPr="00FE2A20" w:rsidRDefault="00CB64E3" w:rsidP="00CB64E3">
      <w:pPr>
        <w:rPr>
          <w:rFonts w:ascii="Tahoma" w:hAnsi="Tahoma" w:cs="Tahoma"/>
          <w:b/>
        </w:rPr>
      </w:pPr>
    </w:p>
    <w:p w14:paraId="13CEEA38" w14:textId="77777777" w:rsidR="00CB64E3" w:rsidRPr="00FE2A20" w:rsidRDefault="00CB64E3" w:rsidP="00CB64E3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543"/>
        <w:gridCol w:w="3686"/>
      </w:tblGrid>
      <w:tr w:rsidR="00CB64E3" w:rsidRPr="00FE2A20" w14:paraId="48E1B3AC" w14:textId="77777777" w:rsidTr="00CB64E3">
        <w:tc>
          <w:tcPr>
            <w:tcW w:w="6658" w:type="dxa"/>
          </w:tcPr>
          <w:p w14:paraId="03FC28F6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7BBC04D5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14:paraId="77126AAB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189315BD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5DB5B1A0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686" w:type="dxa"/>
          </w:tcPr>
          <w:p w14:paraId="1E6C2949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3678870C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CB64E3" w:rsidRPr="00FE2A20" w14:paraId="4D471522" w14:textId="77777777" w:rsidTr="00CB64E3">
        <w:tc>
          <w:tcPr>
            <w:tcW w:w="6658" w:type="dxa"/>
          </w:tcPr>
          <w:p w14:paraId="15B69EEF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3543" w:type="dxa"/>
          </w:tcPr>
          <w:p w14:paraId="19FBFB50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72E4E049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686" w:type="dxa"/>
          </w:tcPr>
          <w:p w14:paraId="517D4183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3B028B53" w14:textId="77777777" w:rsidR="00CB64E3" w:rsidRPr="00FE2A20" w:rsidRDefault="00CB64E3" w:rsidP="00CB64E3">
      <w:pPr>
        <w:rPr>
          <w:rFonts w:ascii="Tahoma" w:hAnsi="Tahoma" w:cs="Tahoma"/>
          <w:b/>
        </w:rPr>
      </w:pPr>
    </w:p>
    <w:p w14:paraId="6BA7BE0D" w14:textId="77777777" w:rsidR="00CB64E3" w:rsidRPr="00FE2A20" w:rsidRDefault="00CB64E3" w:rsidP="00CB64E3">
      <w:pPr>
        <w:rPr>
          <w:rFonts w:ascii="Tahoma" w:hAnsi="Tahoma" w:cs="Tahoma"/>
          <w:b/>
        </w:rPr>
      </w:pPr>
    </w:p>
    <w:p w14:paraId="1D32DCD4" w14:textId="77777777" w:rsidR="00CB64E3" w:rsidRPr="00FE2A20" w:rsidRDefault="00CB64E3" w:rsidP="00CB64E3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434E7E44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54EDAF5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D32C431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0F9D67D1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4A47280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3C96D78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71796DAE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A71AB4A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5C5121E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0454F9BF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AFDB6A1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025418B5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6F447F8A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1DDBC49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28CFD56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5DF844B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14:paraId="3AE2DFA1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2CA9E7AD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D299691" w14:textId="77777777" w:rsidR="006F6F53" w:rsidRPr="00B409A7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B409A7" w14:paraId="546BA3CF" w14:textId="77777777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1ED6E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43A5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14:paraId="34F5CAA3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B409A7" w14:paraId="3EBB7384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407818D0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A5CAA85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30068AAE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0603114D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B409A7" w14:paraId="58899526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384B5FCD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EA714F0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2ADB1062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110473C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B409A7" w14:paraId="6E1A2ED2" w14:textId="77777777" w:rsidTr="00A1461A">
        <w:trPr>
          <w:trHeight w:val="440"/>
        </w:trPr>
        <w:tc>
          <w:tcPr>
            <w:tcW w:w="915" w:type="dxa"/>
            <w:vAlign w:val="center"/>
          </w:tcPr>
          <w:p w14:paraId="312BB02B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14:paraId="74122188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14:paraId="769D5C48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0DEA3C5B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BB242B" w:rsidRPr="00B409A7" w14:paraId="55B56E37" w14:textId="77777777" w:rsidTr="00A1461A">
        <w:trPr>
          <w:trHeight w:val="70"/>
        </w:trPr>
        <w:tc>
          <w:tcPr>
            <w:tcW w:w="915" w:type="dxa"/>
            <w:vAlign w:val="center"/>
          </w:tcPr>
          <w:p w14:paraId="7D831E3A" w14:textId="6E5B73E1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bookmarkStart w:id="7" w:name="_Ref405792235"/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4</w:t>
            </w:r>
          </w:p>
        </w:tc>
        <w:bookmarkEnd w:id="7"/>
        <w:tc>
          <w:tcPr>
            <w:tcW w:w="5670" w:type="dxa"/>
          </w:tcPr>
          <w:p w14:paraId="2A2BA5A9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677F1158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156A70CB" w14:textId="386FD06A" w:rsidR="00BB242B" w:rsidRPr="00B409A7" w:rsidRDefault="00BB242B" w:rsidP="00A0412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F75CFE6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BB242B" w:rsidRPr="00B409A7" w14:paraId="7A99D863" w14:textId="77777777" w:rsidTr="00A1461A">
        <w:trPr>
          <w:trHeight w:val="70"/>
        </w:trPr>
        <w:tc>
          <w:tcPr>
            <w:tcW w:w="915" w:type="dxa"/>
            <w:vAlign w:val="center"/>
          </w:tcPr>
          <w:p w14:paraId="2C520EA5" w14:textId="5FBA444C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670" w:type="dxa"/>
          </w:tcPr>
          <w:p w14:paraId="5D29FD8D" w14:textId="349B502B" w:rsidR="00BB242B" w:rsidRPr="00B409A7" w:rsidRDefault="00BB242B" w:rsidP="00A0412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</w:t>
            </w: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EF102EF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6F0A5633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B242B" w:rsidRPr="00B409A7" w14:paraId="3DF12769" w14:textId="77777777" w:rsidTr="00A1461A">
        <w:trPr>
          <w:trHeight w:val="70"/>
        </w:trPr>
        <w:tc>
          <w:tcPr>
            <w:tcW w:w="915" w:type="dxa"/>
            <w:vAlign w:val="center"/>
          </w:tcPr>
          <w:p w14:paraId="7B0F4386" w14:textId="790E10AC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14:paraId="139E6BBC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3F97CF1B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BB242B" w:rsidRPr="00B409A7" w14:paraId="4499F3FD" w14:textId="77777777" w:rsidTr="00A1461A">
        <w:trPr>
          <w:trHeight w:val="70"/>
        </w:trPr>
        <w:tc>
          <w:tcPr>
            <w:tcW w:w="915" w:type="dxa"/>
          </w:tcPr>
          <w:p w14:paraId="6781B07F" w14:textId="1927FC58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670" w:type="dxa"/>
          </w:tcPr>
          <w:p w14:paraId="755CF1AB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09B01ECA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61320B1F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57E198C6" w14:textId="77777777" w:rsidR="006F6F53" w:rsidRPr="00B409A7" w:rsidRDefault="006F6F53" w:rsidP="006F6F53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04AECF15" w14:textId="77777777" w:rsidR="006F6F53" w:rsidRPr="00B409A7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B409A7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414B025D" w14:textId="77777777" w:rsidR="006F6F53" w:rsidRPr="00B409A7" w:rsidRDefault="006F6F53" w:rsidP="006F6F53">
      <w:pPr>
        <w:rPr>
          <w:rFonts w:ascii="Tahoma" w:hAnsi="Tahoma" w:cs="Tahoma"/>
        </w:rPr>
        <w:sectPr w:rsidR="006F6F53" w:rsidRPr="00B409A7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018F25C5" w14:textId="77777777" w:rsidR="0050393A" w:rsidRDefault="0050393A" w:rsidP="0050393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6BA89DC0" w14:textId="0B53323C" w:rsidR="0050393A" w:rsidRPr="002F1224" w:rsidRDefault="0050393A" w:rsidP="0050393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2F1224">
        <w:rPr>
          <w:rFonts w:ascii="Tahoma" w:hAnsi="Tahoma" w:cs="Tahoma"/>
          <w:b/>
          <w:caps/>
        </w:rPr>
        <w:t>ЛОТ</w:t>
      </w:r>
    </w:p>
    <w:p w14:paraId="75A68A4A" w14:textId="77777777" w:rsidR="006F6F53" w:rsidRDefault="006F6F53" w:rsidP="006F6F53">
      <w:pPr>
        <w:rPr>
          <w:rFonts w:ascii="Tahoma" w:hAnsi="Tahoma" w:cs="Tahoma"/>
        </w:rPr>
      </w:pPr>
    </w:p>
    <w:p w14:paraId="1C6F4D89" w14:textId="77777777" w:rsidR="0050393A" w:rsidRDefault="0050393A" w:rsidP="006F6F53">
      <w:pPr>
        <w:rPr>
          <w:rFonts w:ascii="Tahoma" w:hAnsi="Tahoma" w:cs="Tahoma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1701"/>
        <w:gridCol w:w="4394"/>
        <w:gridCol w:w="1701"/>
        <w:gridCol w:w="1984"/>
        <w:gridCol w:w="1985"/>
      </w:tblGrid>
      <w:tr w:rsidR="0050393A" w:rsidRPr="006C01A6" w14:paraId="74437E27" w14:textId="77777777" w:rsidTr="0050393A">
        <w:trPr>
          <w:cantSplit/>
          <w:trHeight w:val="1255"/>
        </w:trPr>
        <w:tc>
          <w:tcPr>
            <w:tcW w:w="993" w:type="dxa"/>
          </w:tcPr>
          <w:p w14:paraId="5951ED99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ОКВЭД, ОКДП</w:t>
            </w:r>
          </w:p>
        </w:tc>
        <w:tc>
          <w:tcPr>
            <w:tcW w:w="1843" w:type="dxa"/>
          </w:tcPr>
          <w:p w14:paraId="3714EA50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701" w:type="dxa"/>
          </w:tcPr>
          <w:p w14:paraId="386DCFD6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4394" w:type="dxa"/>
          </w:tcPr>
          <w:p w14:paraId="67CB173C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Состав/объем</w:t>
            </w:r>
          </w:p>
          <w:p w14:paraId="75475879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1701" w:type="dxa"/>
          </w:tcPr>
          <w:p w14:paraId="4D1A0794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1984" w:type="dxa"/>
          </w:tcPr>
          <w:p w14:paraId="7AA188B6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Авансирование </w:t>
            </w:r>
            <w:r w:rsidRPr="002F1224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(с указанием конкретной (максимальной) величины в руб. или %)</w:t>
            </w:r>
          </w:p>
        </w:tc>
        <w:tc>
          <w:tcPr>
            <w:tcW w:w="1985" w:type="dxa"/>
          </w:tcPr>
          <w:p w14:paraId="2206A70E" w14:textId="77777777" w:rsidR="0050393A" w:rsidRPr="002F1224" w:rsidRDefault="0050393A" w:rsidP="00536CB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Независимая (банковская) гарантия </w:t>
            </w:r>
            <w:r w:rsidRPr="002F1224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(порядок и условия предоставления)</w:t>
            </w:r>
          </w:p>
        </w:tc>
      </w:tr>
      <w:tr w:rsidR="0050393A" w:rsidRPr="006C01A6" w14:paraId="5082F481" w14:textId="77777777" w:rsidTr="0050393A">
        <w:tc>
          <w:tcPr>
            <w:tcW w:w="993" w:type="dxa"/>
          </w:tcPr>
          <w:p w14:paraId="71CDD408" w14:textId="004C3B3C" w:rsidR="0050393A" w:rsidRPr="002F1224" w:rsidRDefault="002F1224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Cs/>
                <w:sz w:val="22"/>
                <w:szCs w:val="22"/>
              </w:rPr>
              <w:t>46,51;</w:t>
            </w:r>
          </w:p>
          <w:p w14:paraId="5C4B959A" w14:textId="078917E2" w:rsidR="002F1224" w:rsidRPr="002F1224" w:rsidRDefault="002F1224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Cs/>
                <w:sz w:val="22"/>
                <w:szCs w:val="22"/>
              </w:rPr>
              <w:t>46.51</w:t>
            </w:r>
          </w:p>
        </w:tc>
        <w:tc>
          <w:tcPr>
            <w:tcW w:w="1843" w:type="dxa"/>
          </w:tcPr>
          <w:p w14:paraId="5AB72377" w14:textId="41F235D3" w:rsidR="0050393A" w:rsidRPr="002F1224" w:rsidRDefault="00721DC6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2F1224">
              <w:rPr>
                <w:rFonts w:ascii="Tahoma" w:hAnsi="Tahoma" w:cs="Tahoma"/>
                <w:bCs/>
                <w:sz w:val="22"/>
                <w:szCs w:val="22"/>
              </w:rPr>
              <w:t>Приобретение ПО «Расходомер-ИСО»</w:t>
            </w:r>
          </w:p>
        </w:tc>
        <w:tc>
          <w:tcPr>
            <w:tcW w:w="1701" w:type="dxa"/>
          </w:tcPr>
          <w:p w14:paraId="3ED862FF" w14:textId="4FC79629" w:rsidR="0050393A" w:rsidRPr="002F1224" w:rsidRDefault="0050393A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Cs/>
                <w:sz w:val="22"/>
                <w:szCs w:val="22"/>
              </w:rPr>
              <w:t>77</w:t>
            </w:r>
            <w:r w:rsidR="002F1224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F1224">
              <w:rPr>
                <w:rFonts w:ascii="Tahoma" w:hAnsi="Tahoma" w:cs="Tahoma"/>
                <w:bCs/>
                <w:sz w:val="22"/>
                <w:szCs w:val="22"/>
              </w:rPr>
              <w:t>800</w:t>
            </w:r>
            <w:r w:rsidR="002F1224">
              <w:rPr>
                <w:rFonts w:ascii="Tahoma" w:hAnsi="Tahoma" w:cs="Tahoma"/>
                <w:bCs/>
                <w:sz w:val="22"/>
                <w:szCs w:val="22"/>
              </w:rPr>
              <w:t>,00</w:t>
            </w:r>
          </w:p>
        </w:tc>
        <w:tc>
          <w:tcPr>
            <w:tcW w:w="4394" w:type="dxa"/>
          </w:tcPr>
          <w:p w14:paraId="353DAB26" w14:textId="77777777" w:rsidR="0050393A" w:rsidRPr="00504797" w:rsidRDefault="0050393A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504797">
              <w:rPr>
                <w:rFonts w:ascii="Tahoma" w:hAnsi="Tahoma" w:cs="Tahoma"/>
                <w:bCs/>
                <w:sz w:val="20"/>
                <w:szCs w:val="20"/>
              </w:rPr>
              <w:t>Приобретение модулей к ПО "Расходомер ИСО":</w:t>
            </w:r>
          </w:p>
          <w:p w14:paraId="668377B7" w14:textId="42963C23" w:rsidR="0050393A" w:rsidRPr="00504797" w:rsidRDefault="0050393A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504797">
              <w:rPr>
                <w:rFonts w:ascii="Tahoma" w:hAnsi="Tahoma" w:cs="Tahoma"/>
                <w:bCs/>
                <w:sz w:val="20"/>
                <w:szCs w:val="20"/>
              </w:rPr>
              <w:t xml:space="preserve">1. </w:t>
            </w:r>
            <w:r w:rsidR="00CA5BE5" w:rsidRPr="00504797">
              <w:rPr>
                <w:rFonts w:ascii="Tahoma" w:hAnsi="Tahoma" w:cs="Tahoma"/>
                <w:sz w:val="20"/>
                <w:szCs w:val="20"/>
                <w:lang w:val="es-ES"/>
              </w:rPr>
              <w:t>Модуль «SuperFlow» к программе Расходомер ИСО</w:t>
            </w:r>
          </w:p>
          <w:p w14:paraId="0E5AB784" w14:textId="174309B2" w:rsidR="0050393A" w:rsidRPr="002F1224" w:rsidRDefault="0050393A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04797">
              <w:rPr>
                <w:rFonts w:ascii="Tahoma" w:hAnsi="Tahoma" w:cs="Tahoma"/>
                <w:bCs/>
                <w:sz w:val="20"/>
                <w:szCs w:val="20"/>
              </w:rPr>
              <w:t>2. Модуль «ГОСТ 8.346-2000» к программе Расходомер ИСО</w:t>
            </w:r>
          </w:p>
        </w:tc>
        <w:tc>
          <w:tcPr>
            <w:tcW w:w="1701" w:type="dxa"/>
          </w:tcPr>
          <w:p w14:paraId="493F057D" w14:textId="5BE5640B" w:rsidR="0050393A" w:rsidRPr="002F1224" w:rsidRDefault="00856065" w:rsidP="0085606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 квартал</w:t>
            </w:r>
          </w:p>
        </w:tc>
        <w:tc>
          <w:tcPr>
            <w:tcW w:w="1984" w:type="dxa"/>
          </w:tcPr>
          <w:p w14:paraId="11C271A4" w14:textId="1D346209" w:rsidR="0050393A" w:rsidRPr="002F1224" w:rsidRDefault="0060066B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985" w:type="dxa"/>
          </w:tcPr>
          <w:p w14:paraId="6B8E6343" w14:textId="1D37053C" w:rsidR="0050393A" w:rsidRPr="002F1224" w:rsidRDefault="0060066B" w:rsidP="003E0B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Не предусмотрен</w:t>
            </w:r>
            <w:r w:rsidR="003E0BF8">
              <w:rPr>
                <w:rFonts w:ascii="Tahoma" w:hAnsi="Tahoma" w:cs="Tahoma"/>
                <w:bCs/>
                <w:sz w:val="22"/>
                <w:szCs w:val="22"/>
              </w:rPr>
              <w:t>а</w:t>
            </w:r>
          </w:p>
        </w:tc>
      </w:tr>
    </w:tbl>
    <w:p w14:paraId="74FE42B4" w14:textId="77777777" w:rsidR="0050393A" w:rsidRDefault="0050393A" w:rsidP="006F6F53">
      <w:pPr>
        <w:rPr>
          <w:rFonts w:ascii="Tahoma" w:hAnsi="Tahoma" w:cs="Tahoma"/>
        </w:rPr>
      </w:pPr>
    </w:p>
    <w:p w14:paraId="702DB37C" w14:textId="77777777" w:rsidR="0050393A" w:rsidRDefault="0050393A" w:rsidP="0050393A">
      <w:pPr>
        <w:pStyle w:val="af4"/>
        <w:rPr>
          <w:rFonts w:ascii="Tahoma" w:hAnsi="Tahoma" w:cs="Tahoma"/>
          <w:i/>
        </w:rPr>
      </w:pPr>
    </w:p>
    <w:p w14:paraId="244B8EC4" w14:textId="77777777" w:rsidR="0050393A" w:rsidRDefault="0050393A" w:rsidP="0050393A">
      <w:pPr>
        <w:pStyle w:val="af4"/>
        <w:rPr>
          <w:rFonts w:ascii="Tahoma" w:hAnsi="Tahoma" w:cs="Tahoma"/>
          <w:i/>
        </w:rPr>
      </w:pPr>
    </w:p>
    <w:p w14:paraId="01B0AC48" w14:textId="77777777" w:rsidR="0050393A" w:rsidRDefault="0050393A" w:rsidP="0050393A">
      <w:pPr>
        <w:pStyle w:val="af4"/>
        <w:rPr>
          <w:rFonts w:ascii="Tahoma" w:hAnsi="Tahoma" w:cs="Tahoma"/>
          <w:i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50393A" w:rsidRPr="006C01A6" w14:paraId="13C6E0C4" w14:textId="77777777" w:rsidTr="00536CBF">
        <w:trPr>
          <w:trHeight w:val="305"/>
        </w:trPr>
        <w:tc>
          <w:tcPr>
            <w:tcW w:w="3969" w:type="dxa"/>
          </w:tcPr>
          <w:p w14:paraId="71CDE6AC" w14:textId="77777777" w:rsidR="0050393A" w:rsidRPr="006C01A6" w:rsidRDefault="0050393A" w:rsidP="00536CBF">
            <w:pPr>
              <w:rPr>
                <w:rFonts w:ascii="Tahoma" w:hAnsi="Tahoma" w:cs="Tahoma"/>
              </w:rPr>
            </w:pPr>
            <w:r w:rsidRPr="006C01A6">
              <w:rPr>
                <w:rFonts w:ascii="Tahoma" w:hAnsi="Tahoma" w:cs="Tahoma"/>
              </w:rPr>
              <w:t>Должность</w:t>
            </w:r>
          </w:p>
        </w:tc>
        <w:tc>
          <w:tcPr>
            <w:tcW w:w="2835" w:type="dxa"/>
          </w:tcPr>
          <w:p w14:paraId="03174E40" w14:textId="77777777" w:rsidR="0050393A" w:rsidRPr="006C01A6" w:rsidRDefault="0050393A" w:rsidP="00536CBF">
            <w:pPr>
              <w:ind w:left="709"/>
              <w:rPr>
                <w:rFonts w:ascii="Tahoma" w:hAnsi="Tahoma" w:cs="Tahoma"/>
                <w:i/>
                <w:iCs/>
              </w:rPr>
            </w:pPr>
            <w:r w:rsidRPr="006C01A6">
              <w:rPr>
                <w:rFonts w:ascii="Tahoma" w:hAnsi="Tahoma" w:cs="Tahoma"/>
                <w:i/>
                <w:iCs/>
              </w:rPr>
              <w:t>подпись</w:t>
            </w:r>
          </w:p>
        </w:tc>
        <w:tc>
          <w:tcPr>
            <w:tcW w:w="2835" w:type="dxa"/>
          </w:tcPr>
          <w:p w14:paraId="302197BC" w14:textId="77777777" w:rsidR="0050393A" w:rsidRPr="006C01A6" w:rsidRDefault="0050393A" w:rsidP="00536CBF">
            <w:pPr>
              <w:jc w:val="right"/>
              <w:rPr>
                <w:rFonts w:ascii="Tahoma" w:hAnsi="Tahoma" w:cs="Tahoma"/>
              </w:rPr>
            </w:pPr>
            <w:r w:rsidRPr="006C01A6">
              <w:rPr>
                <w:rFonts w:ascii="Tahoma" w:hAnsi="Tahoma" w:cs="Tahoma"/>
              </w:rPr>
              <w:t>И.О. Фамилия</w:t>
            </w:r>
          </w:p>
        </w:tc>
      </w:tr>
    </w:tbl>
    <w:p w14:paraId="4A652050" w14:textId="77777777" w:rsidR="0050393A" w:rsidRDefault="0050393A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4957195" w14:textId="77777777" w:rsidR="0050393A" w:rsidRDefault="0050393A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0FADC0DC" w14:textId="77777777" w:rsidR="0050393A" w:rsidRDefault="0050393A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  <w:sectPr w:rsidR="0050393A" w:rsidSect="0050393A">
          <w:pgSz w:w="16838" w:h="11906" w:orient="landscape"/>
          <w:pgMar w:top="1080" w:right="567" w:bottom="1080" w:left="1135" w:header="708" w:footer="708" w:gutter="0"/>
          <w:cols w:space="708"/>
          <w:docGrid w:linePitch="360"/>
        </w:sectPr>
      </w:pPr>
    </w:p>
    <w:p w14:paraId="1114374A" w14:textId="2A0B9934" w:rsidR="001424F6" w:rsidRPr="00B409A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4F99D5D8" w14:textId="77777777" w:rsidR="001424F6" w:rsidRPr="00B409A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5BAD8FA4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2C6C6E0E" w14:textId="77777777" w:rsidR="001424F6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56C6E301" w14:textId="77777777" w:rsidR="001424F6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26FF87FD" w14:textId="77777777" w:rsidR="008B1348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Заявка на участие</w:t>
      </w:r>
    </w:p>
    <w:p w14:paraId="3410BA98" w14:textId="3BE90CE3" w:rsidR="001424F6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 xml:space="preserve"> в открытом </w:t>
      </w:r>
      <w:r w:rsidR="008B1348" w:rsidRPr="00B409A7">
        <w:rPr>
          <w:rFonts w:ascii="Tahoma" w:eastAsia="Times New Roman" w:hAnsi="Tahoma" w:cs="Tahoma"/>
          <w:b/>
          <w:lang w:eastAsia="ru-RU"/>
        </w:rPr>
        <w:t xml:space="preserve">запросе цен на </w:t>
      </w:r>
      <w:r w:rsidR="00AA1672" w:rsidRPr="00AA1672">
        <w:rPr>
          <w:rFonts w:ascii="Tahoma" w:eastAsia="Times New Roman" w:hAnsi="Tahoma" w:cs="Tahoma"/>
          <w:b/>
          <w:lang w:eastAsia="ru-RU"/>
        </w:rPr>
        <w:t>п</w:t>
      </w:r>
      <w:r w:rsidR="00AA1672">
        <w:rPr>
          <w:rFonts w:ascii="Tahoma" w:eastAsia="Times New Roman" w:hAnsi="Tahoma" w:cs="Tahoma"/>
          <w:b/>
          <w:lang w:eastAsia="ru-RU"/>
        </w:rPr>
        <w:t>риобретение ПО «Расходомер</w:t>
      </w:r>
      <w:r w:rsidR="00CA5BE5">
        <w:rPr>
          <w:rFonts w:ascii="Tahoma" w:eastAsia="Times New Roman" w:hAnsi="Tahoma" w:cs="Tahoma"/>
          <w:b/>
          <w:lang w:eastAsia="ru-RU"/>
        </w:rPr>
        <w:t xml:space="preserve"> </w:t>
      </w:r>
      <w:r w:rsidR="00AA1672">
        <w:rPr>
          <w:rFonts w:ascii="Tahoma" w:eastAsia="Times New Roman" w:hAnsi="Tahoma" w:cs="Tahoma"/>
          <w:b/>
          <w:lang w:eastAsia="ru-RU"/>
        </w:rPr>
        <w:t>ИСО»</w:t>
      </w:r>
      <w:r w:rsidR="00B247A6" w:rsidRPr="00B409A7">
        <w:rPr>
          <w:rFonts w:ascii="Tahoma" w:eastAsia="Times New Roman" w:hAnsi="Tahoma" w:cs="Tahoma"/>
          <w:b/>
          <w:lang w:eastAsia="ru-RU"/>
        </w:rPr>
        <w:t>.</w:t>
      </w:r>
    </w:p>
    <w:p w14:paraId="00D33037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40ED5D09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409A7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409A7">
        <w:rPr>
          <w:rFonts w:ascii="Tahoma" w:eastAsia="Times New Roman" w:hAnsi="Tahoma" w:cs="Tahoma"/>
          <w:lang w:eastAsia="ru-RU"/>
        </w:rPr>
        <w:t>, я, нижеподписавшийся, подготовил Заявку на участие в закупочной процедуре в соответствии с условиями, указанными в закупочной документации без каких-либо оговорок.</w:t>
      </w:r>
    </w:p>
    <w:p w14:paraId="6D16FECE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АО «Норильск</w:t>
      </w:r>
      <w:r w:rsidR="00B247A6" w:rsidRPr="00B409A7">
        <w:rPr>
          <w:rFonts w:ascii="Tahoma" w:eastAsia="Times New Roman" w:hAnsi="Tahoma" w:cs="Tahoma"/>
          <w:lang w:eastAsia="ru-RU"/>
        </w:rPr>
        <w:t>газпром</w:t>
      </w:r>
      <w:r w:rsidRPr="00B409A7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263A16A7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Уполномоченные представители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p w14:paraId="1D83DB36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8B1348" w:rsidRPr="00B409A7" w14:paraId="5B9E5B37" w14:textId="77777777" w:rsidTr="005A557F">
        <w:tc>
          <w:tcPr>
            <w:tcW w:w="4536" w:type="dxa"/>
          </w:tcPr>
          <w:p w14:paraId="667D7896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14:paraId="768807C1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409A7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8B1348" w:rsidRPr="00B409A7" w14:paraId="3C765C25" w14:textId="77777777" w:rsidTr="005A557F">
        <w:tc>
          <w:tcPr>
            <w:tcW w:w="4536" w:type="dxa"/>
          </w:tcPr>
          <w:p w14:paraId="651E4098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14:paraId="54A0EB79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409A7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23B9D375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оставляет за собой право:</w:t>
      </w:r>
    </w:p>
    <w:p w14:paraId="2AF1E514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1.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вправе отказаться от дальнейшего проведения закупочной процедуры в любой момент до заключения договора;</w:t>
      </w:r>
    </w:p>
    <w:p w14:paraId="1CEE053D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409A7">
        <w:rPr>
          <w:rFonts w:ascii="Tahoma" w:eastAsia="Times New Roman" w:hAnsi="Tahoma" w:cs="Tahoma"/>
          <w:lang w:eastAsia="ru-RU"/>
        </w:rPr>
        <w:t xml:space="preserve"> не имеет к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724BA7E2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5B74882E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409A7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209928F3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3.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оставляет за собой право не заключать договор по итогам закупочной процедуры, даже при условии направления уведомления о признании Участника победителем закупочной процедуры.</w:t>
      </w:r>
    </w:p>
    <w:p w14:paraId="2EC4BCC2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4C8A2715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6B0A2AD7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___________________________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 xml:space="preserve">(наименование организации) </w:t>
      </w:r>
      <w:r w:rsidRPr="00B409A7">
        <w:rPr>
          <w:rFonts w:ascii="Tahoma" w:eastAsia="Times New Roman" w:hAnsi="Tahoma" w:cs="Tahoma"/>
          <w:lang w:eastAsia="ru-RU"/>
        </w:rPr>
        <w:t xml:space="preserve">понимает,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>(указать предмет закупки)</w:t>
      </w:r>
      <w:r w:rsidRPr="00B409A7">
        <w:rPr>
          <w:rFonts w:ascii="Tahoma" w:eastAsia="Times New Roman" w:hAnsi="Tahoma" w:cs="Tahoma"/>
          <w:lang w:eastAsia="ru-RU"/>
        </w:rPr>
        <w:t xml:space="preserve"> в соответствии с условиями закупочной процедуры и прилагаемым проектом договора.</w:t>
      </w:r>
    </w:p>
    <w:p w14:paraId="001A6EA0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1128EA0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Генеральный директор (</w:t>
      </w:r>
      <w:r w:rsidRPr="00B409A7">
        <w:rPr>
          <w:rFonts w:ascii="Tahoma" w:eastAsia="Times New Roman" w:hAnsi="Tahoma" w:cs="Tahoma"/>
          <w:i/>
          <w:lang w:eastAsia="ru-RU"/>
        </w:rPr>
        <w:t>Директор</w:t>
      </w:r>
      <w:r w:rsidRPr="00B409A7">
        <w:rPr>
          <w:rFonts w:ascii="Tahoma" w:eastAsia="Times New Roman" w:hAnsi="Tahoma" w:cs="Tahoma"/>
          <w:lang w:eastAsia="ru-RU"/>
        </w:rPr>
        <w:t>)</w:t>
      </w:r>
    </w:p>
    <w:p w14:paraId="0FF640D5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Наименование организации</w:t>
      </w:r>
      <w:r w:rsidRPr="00B409A7">
        <w:rPr>
          <w:rFonts w:ascii="Tahoma" w:eastAsia="Times New Roman" w:hAnsi="Tahoma" w:cs="Tahoma"/>
          <w:lang w:eastAsia="ru-RU"/>
        </w:rPr>
        <w:tab/>
      </w:r>
      <w:r w:rsidRPr="00B409A7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409A7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409A7">
        <w:rPr>
          <w:rFonts w:ascii="Tahoma" w:eastAsia="Times New Roman" w:hAnsi="Tahoma" w:cs="Tahoma"/>
          <w:lang w:eastAsia="ru-RU"/>
        </w:rPr>
        <w:tab/>
        <w:t xml:space="preserve">                             Ф.И.О.                                                    </w:t>
      </w:r>
    </w:p>
    <w:p w14:paraId="7521EFC4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31F83409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М.П. </w:t>
      </w:r>
    </w:p>
    <w:p w14:paraId="19F116A9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303DB61C" w14:textId="77777777" w:rsidR="00504797" w:rsidRDefault="0050479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A800CA4" w14:textId="77777777" w:rsidR="00504797" w:rsidRDefault="0050479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50FF1F9E" w14:textId="77777777" w:rsidR="001424F6" w:rsidRPr="00B409A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666CE283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7A3AADED" w14:textId="77777777" w:rsidR="001424F6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382F6458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0D295891" w14:textId="286871D8" w:rsidR="001424F6" w:rsidRDefault="001424F6" w:rsidP="00992AA7">
      <w:pPr>
        <w:spacing w:after="0" w:line="240" w:lineRule="auto"/>
        <w:ind w:firstLine="708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Закупочную документацию </w:t>
      </w:r>
      <w:r w:rsidR="007A3C1C"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по лоту </w:t>
      </w:r>
    </w:p>
    <w:p w14:paraId="49E44545" w14:textId="77777777" w:rsidR="00504797" w:rsidRPr="00B409A7" w:rsidRDefault="00504797" w:rsidP="00992AA7">
      <w:pPr>
        <w:spacing w:after="0" w:line="240" w:lineRule="auto"/>
        <w:ind w:firstLine="708"/>
        <w:rPr>
          <w:rFonts w:ascii="Tahoma" w:hAnsi="Tahoma" w:cs="Tahoma"/>
          <w:sz w:val="20"/>
          <w:szCs w:val="20"/>
          <w:u w:val="single"/>
        </w:rPr>
      </w:pPr>
    </w:p>
    <w:p w14:paraId="063768ED" w14:textId="025FAC0A" w:rsidR="001424F6" w:rsidRPr="00B409A7" w:rsidRDefault="00E47C1F" w:rsidP="00992AA7">
      <w:pPr>
        <w:spacing w:after="0" w:line="240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E47C1F">
        <w:rPr>
          <w:rFonts w:ascii="Tahoma" w:hAnsi="Tahoma" w:cs="Tahoma"/>
          <w:sz w:val="20"/>
          <w:szCs w:val="20"/>
          <w:u w:val="single"/>
        </w:rPr>
        <w:t>приобретение модулей к программному комплексу «Расходомер ИСО»</w:t>
      </w:r>
      <w:r w:rsidR="001424F6" w:rsidRPr="00B409A7">
        <w:rPr>
          <w:rFonts w:ascii="Tahoma" w:hAnsi="Tahoma" w:cs="Tahoma"/>
          <w:sz w:val="20"/>
          <w:szCs w:val="20"/>
          <w:u w:val="single"/>
        </w:rPr>
        <w:t>,</w:t>
      </w:r>
    </w:p>
    <w:p w14:paraId="5542496F" w14:textId="77777777" w:rsidR="00504797" w:rsidRDefault="00504797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804DA74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_____________________________________________________________________________,</w:t>
      </w:r>
    </w:p>
    <w:p w14:paraId="3D3D49DD" w14:textId="77777777" w:rsidR="001424F6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</w:t>
      </w:r>
      <w:r w:rsidR="001424F6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(полное </w:t>
      </w:r>
      <w:r w:rsidR="00406392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наименование, место нахождения У</w:t>
      </w:r>
      <w:r w:rsidR="001424F6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частника закупочной процедуры)</w:t>
      </w:r>
    </w:p>
    <w:p w14:paraId="6B0815EB" w14:textId="77777777" w:rsidR="00504797" w:rsidRPr="00B409A7" w:rsidRDefault="00504797" w:rsidP="001424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3478630" w14:textId="77777777" w:rsidR="001424F6" w:rsidRPr="00B409A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выражает готовность принять участие в данной закупочной процедуре и предлагает выполнить весь объем поставки в соответствии с </w:t>
      </w:r>
      <w:r w:rsidR="00406392" w:rsidRPr="00B409A7">
        <w:rPr>
          <w:rFonts w:ascii="Tahoma" w:eastAsia="Times New Roman" w:hAnsi="Tahoma" w:cs="Tahoma"/>
          <w:sz w:val="20"/>
          <w:szCs w:val="20"/>
          <w:lang w:eastAsia="ru-RU"/>
        </w:rPr>
        <w:t>з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акупочной документацией.</w:t>
      </w:r>
    </w:p>
    <w:p w14:paraId="19F3D6A7" w14:textId="77777777" w:rsidR="001424F6" w:rsidRPr="00B409A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таблице*:</w:t>
      </w:r>
    </w:p>
    <w:p w14:paraId="3A7E77D8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2126"/>
        <w:gridCol w:w="2410"/>
      </w:tblGrid>
      <w:tr w:rsidR="00604C54" w:rsidRPr="00B409A7" w14:paraId="51394FB5" w14:textId="77777777" w:rsidTr="005301A4">
        <w:tc>
          <w:tcPr>
            <w:tcW w:w="3227" w:type="dxa"/>
            <w:vAlign w:val="center"/>
          </w:tcPr>
          <w:p w14:paraId="20C875A2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09A7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5558B5D" w14:textId="573DCCA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09A7">
              <w:rPr>
                <w:rFonts w:ascii="Tahoma" w:hAnsi="Tahoma" w:cs="Tahoma"/>
                <w:sz w:val="20"/>
                <w:szCs w:val="20"/>
              </w:rPr>
              <w:t>Кол-во</w:t>
            </w:r>
            <w:r w:rsidR="00504797">
              <w:rPr>
                <w:rFonts w:ascii="Tahoma" w:hAnsi="Tahoma" w:cs="Tahoma"/>
                <w:sz w:val="20"/>
                <w:szCs w:val="20"/>
              </w:rPr>
              <w:t>, шт.</w:t>
            </w:r>
          </w:p>
        </w:tc>
        <w:tc>
          <w:tcPr>
            <w:tcW w:w="2126" w:type="dxa"/>
            <w:vAlign w:val="center"/>
          </w:tcPr>
          <w:p w14:paraId="7DD03B82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09A7">
              <w:rPr>
                <w:rFonts w:ascii="Tahoma" w:hAnsi="Tahoma" w:cs="Tahoma"/>
                <w:sz w:val="20"/>
                <w:szCs w:val="20"/>
              </w:rPr>
              <w:t>Цена</w:t>
            </w:r>
            <w:r w:rsidR="00966938" w:rsidRPr="00B409A7">
              <w:rPr>
                <w:rFonts w:ascii="Tahoma" w:hAnsi="Tahoma" w:cs="Tahoma"/>
                <w:sz w:val="20"/>
                <w:szCs w:val="20"/>
              </w:rPr>
              <w:t xml:space="preserve"> за ед.</w:t>
            </w:r>
            <w:r w:rsidRPr="00B409A7">
              <w:rPr>
                <w:rFonts w:ascii="Tahoma" w:hAnsi="Tahoma" w:cs="Tahoma"/>
                <w:sz w:val="20"/>
                <w:szCs w:val="20"/>
              </w:rPr>
              <w:t>, руб. НДС не облагается</w:t>
            </w:r>
          </w:p>
        </w:tc>
        <w:tc>
          <w:tcPr>
            <w:tcW w:w="2410" w:type="dxa"/>
            <w:vAlign w:val="center"/>
          </w:tcPr>
          <w:p w14:paraId="3887EA6E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09A7">
              <w:rPr>
                <w:rFonts w:ascii="Tahoma" w:hAnsi="Tahoma" w:cs="Tahoma"/>
                <w:sz w:val="20"/>
                <w:szCs w:val="20"/>
              </w:rPr>
              <w:t>Сумма, руб. НДС не облагается</w:t>
            </w:r>
          </w:p>
        </w:tc>
      </w:tr>
      <w:tr w:rsidR="005A557F" w:rsidRPr="00B409A7" w14:paraId="3E831A96" w14:textId="77777777" w:rsidTr="00504797">
        <w:trPr>
          <w:trHeight w:val="696"/>
        </w:trPr>
        <w:tc>
          <w:tcPr>
            <w:tcW w:w="3227" w:type="dxa"/>
            <w:vAlign w:val="center"/>
          </w:tcPr>
          <w:p w14:paraId="1EB3B31D" w14:textId="7EE49B16" w:rsidR="005A557F" w:rsidRPr="00B409A7" w:rsidRDefault="00504797" w:rsidP="00BB789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52B14">
              <w:rPr>
                <w:rFonts w:ascii="Tahoma" w:hAnsi="Tahoma" w:cs="Tahoma"/>
                <w:lang w:val="es-ES"/>
              </w:rPr>
              <w:t>Модуль «SuperFlow» к программе Расходомер ИСО</w:t>
            </w:r>
          </w:p>
        </w:tc>
        <w:tc>
          <w:tcPr>
            <w:tcW w:w="1701" w:type="dxa"/>
            <w:vAlign w:val="center"/>
          </w:tcPr>
          <w:p w14:paraId="4EA944B4" w14:textId="77777777" w:rsidR="005A557F" w:rsidRPr="00B409A7" w:rsidRDefault="00BC1C20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09A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EBD9C36" w14:textId="77777777" w:rsidR="005A557F" w:rsidRPr="00B409A7" w:rsidRDefault="005A557F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B1E8FE5" w14:textId="77777777" w:rsidR="005A557F" w:rsidRPr="00B409A7" w:rsidRDefault="005A557F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789D" w:rsidRPr="00B409A7" w14:paraId="75E25C74" w14:textId="77777777" w:rsidTr="00504797">
        <w:trPr>
          <w:trHeight w:val="695"/>
        </w:trPr>
        <w:tc>
          <w:tcPr>
            <w:tcW w:w="3227" w:type="dxa"/>
            <w:vAlign w:val="center"/>
          </w:tcPr>
          <w:p w14:paraId="469FB087" w14:textId="5B0E8629" w:rsidR="00BB789D" w:rsidRPr="00B409A7" w:rsidRDefault="00504797" w:rsidP="00BB789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52B14">
              <w:rPr>
                <w:rFonts w:ascii="Tahoma" w:hAnsi="Tahoma" w:cs="Tahoma"/>
                <w:lang w:val="es-ES"/>
              </w:rPr>
              <w:t>Модуль «ГОСТ 8.346-2000» к программе Расходомер ИСО</w:t>
            </w:r>
          </w:p>
        </w:tc>
        <w:tc>
          <w:tcPr>
            <w:tcW w:w="1701" w:type="dxa"/>
            <w:vAlign w:val="center"/>
          </w:tcPr>
          <w:p w14:paraId="7744022E" w14:textId="78E102DF" w:rsidR="00BB789D" w:rsidRPr="00B409A7" w:rsidRDefault="00504797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0714A86F" w14:textId="77777777" w:rsidR="00BB789D" w:rsidRPr="00B409A7" w:rsidRDefault="00BB789D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E8E5868" w14:textId="77777777" w:rsidR="00BB789D" w:rsidRPr="00B409A7" w:rsidRDefault="00BB789D" w:rsidP="005A557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04C54" w:rsidRPr="00B409A7" w14:paraId="70E8066B" w14:textId="77777777" w:rsidTr="005301A4"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14:paraId="0801C3B5" w14:textId="77777777" w:rsidR="00604C54" w:rsidRPr="00504797" w:rsidRDefault="00604C54" w:rsidP="00504797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504797">
              <w:rPr>
                <w:rFonts w:ascii="Tahoma" w:hAnsi="Tahoma" w:cs="Tahoma"/>
                <w:b/>
                <w:sz w:val="20"/>
                <w:szCs w:val="20"/>
              </w:rPr>
              <w:t>ИТОГО</w:t>
            </w:r>
            <w:r w:rsidRPr="00504797">
              <w:rPr>
                <w:rFonts w:ascii="Tahoma" w:hAnsi="Tahoma" w:cs="Tahoma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BDAA14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532AB5C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3E4F06B" w14:textId="77777777" w:rsidR="00604C54" w:rsidRPr="00B409A7" w:rsidRDefault="00604C54" w:rsidP="005301A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14:paraId="104B3700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</w:p>
    <w:p w14:paraId="3089C5DB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 участника закупочной процедуры)</w:t>
      </w:r>
    </w:p>
    <w:p w14:paraId="307827A5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победителем, мы обязуемся выполнить весь объем работ/услуг, в указанные в закупочной документации сроки. </w:t>
      </w:r>
    </w:p>
    <w:p w14:paraId="0C95AA8E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4BCB33F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14:paraId="3635516D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</w:t>
      </w:r>
    </w:p>
    <w:p w14:paraId="36819EC3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14:paraId="25B4625A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142DE36D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____________________________________________________________________________.</w:t>
      </w:r>
    </w:p>
    <w:p w14:paraId="3F7A8013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(Ф.И.О., должность, телефон,e-mail)</w:t>
      </w:r>
    </w:p>
    <w:p w14:paraId="59902A93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Данное Коммерческое предложение подается с полным пониманием того, что АО «</w:t>
      </w:r>
      <w:r w:rsidR="00B247A6" w:rsidRPr="00B409A7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право: </w:t>
      </w:r>
    </w:p>
    <w:p w14:paraId="0ABE22CC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14:paraId="3B4993F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10BE8336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7BC7A97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_____________________                                   __________________________________</w:t>
      </w:r>
    </w:p>
    <w:p w14:paraId="14B7FA1B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(дата)                                    (подпись Руководителя, Уполномоченного</w:t>
      </w:r>
    </w:p>
    <w:p w14:paraId="71028C0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                   представителя, печать)</w:t>
      </w:r>
    </w:p>
    <w:p w14:paraId="09C3383F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М.П.                                                         ____________________________</w:t>
      </w:r>
    </w:p>
    <w:p w14:paraId="21518FD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(Ф.И.О. и должность подписавшего)</w:t>
      </w:r>
    </w:p>
    <w:p w14:paraId="51082BD5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                представителя, печать)</w:t>
      </w:r>
    </w:p>
    <w:p w14:paraId="41866677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t xml:space="preserve">               </w:t>
      </w:r>
    </w:p>
    <w:p w14:paraId="5C15C622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4A5EFD90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393256C7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14:paraId="5B37E57C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пошлин и сборов, предусмотренных законодательством Российской Федерации, а также стоимость всех расходов, связанных с доставкой 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409A7" w14:paraId="12B9F1B2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83D91" w14:textId="77777777" w:rsidR="00E24074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8" w:name="_Toc450918112"/>
          </w:p>
          <w:p w14:paraId="740E9221" w14:textId="77777777" w:rsidR="00E24074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AE41CD5" w14:textId="77777777" w:rsidR="00AA1672" w:rsidRDefault="00AA1672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C32D63F" w14:textId="77777777" w:rsidR="00AA1672" w:rsidRDefault="00AA1672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551F193" w14:textId="77777777" w:rsidR="00AA1672" w:rsidRDefault="00AA1672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3AD6135" w14:textId="77777777" w:rsidR="00AA1672" w:rsidRDefault="00AA1672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A6BB40C" w14:textId="77777777" w:rsidR="001424F6" w:rsidRPr="00B409A7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lastRenderedPageBreak/>
              <w:t>Карточка контрагента</w:t>
            </w:r>
            <w:bookmarkEnd w:id="8"/>
          </w:p>
          <w:p w14:paraId="3507AC42" w14:textId="77777777" w:rsidR="001424F6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0E6D659" w14:textId="77777777" w:rsidR="00E24074" w:rsidRPr="00B409A7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409A7" w14:paraId="1C687A49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9F99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409A7" w14:paraId="1A8684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7FBF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15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409A7" w14:paraId="14BDDEF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E2E2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E826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8B1D41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FAE5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09FD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3302F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1C13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EE20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F9D9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62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A89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409A7" w14:paraId="0E49DE39" w14:textId="77777777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BBD0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E86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2951631" w14:textId="77777777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ED9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F62F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BE6DEB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13BE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E30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6EC5C7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FAAB1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1281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744DD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51F9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9F18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A50F65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B23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FCC6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1619C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8260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8998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5EA73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86D7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5D9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3A367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2E35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721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69DB0D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76A5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744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15DAB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6C7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BDD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CB8300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3DB9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5D0C9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32A9597" w14:textId="77777777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6D50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EE8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D7BE0B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995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38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A5EFF6E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8554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B35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24001BC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9F9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6D2C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93FC834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4B4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8F08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87BD29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3A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324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409A7" w14:paraId="359D412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B933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CDF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0E8BE75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9FB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D672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8CB7C4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5CA3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BA9B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150419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AC1D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B06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64B49D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0A72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95B9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4F50F5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5D318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1A8C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97E97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990A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E7A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3AA256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4E49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2A17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C1834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AD1E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2E50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A93AF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8A3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999A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FE89D6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7192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BB7D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409A7" w14:paraId="6B2662D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C553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C0B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C02D0C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A23A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67FD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6581753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C67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C11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409A7" w14:paraId="4D82455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B19E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432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1A15F73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C151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118E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9D200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9DE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B3F0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8A8B05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32A8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433E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AE1460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B7A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F1E1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69C78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8117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18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7AF8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88C5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BC61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81FFD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E53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7CFE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76920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AD82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3052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FF52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E80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0399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89EB6F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F5B5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1052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409A7" w14:paraId="5D914281" w14:textId="77777777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E758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409A7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8F2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409A7" w14:paraId="4670F8B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3FA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EB7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409A7" w14:paraId="0BD6CD1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3852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8649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B83BF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6D0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B2C8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5A4449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1556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967F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08FA6E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C2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75D59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632CB72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888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DED8B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3B4EFB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2DE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3ECFC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6A62F6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EA3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47E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409A7" w14:paraId="6691452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3F8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796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779D59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6AFB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136A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FE984F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4F6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0654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88735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FF35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657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85C8FD6" w14:textId="77777777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C2CD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053D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409A7" w14:paraId="08234EB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B1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59A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409A7" w14:paraId="06FA1B4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627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853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409A7" w14:paraId="028315D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4F7D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3C6E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FA71BE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A53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74B74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006B1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ED8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D5CC2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C9CA90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0BE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C228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51D79AF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D993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BC5A0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CEDF14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9AF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008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793BDED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6B1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EDD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A17390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011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127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177E41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13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419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CF06B3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788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F75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04E9E2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E4BA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959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C55E7A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582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77C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08980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F4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05C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409A7" w14:paraId="763D7BA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A930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7BBD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47D77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D5BA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219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3CD447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236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9EAB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77C360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883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B626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33C80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0C3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AC17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257B9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C229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71F3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E36FA4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2237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6A7F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C98A4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D966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F778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0268F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99E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0582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F22DB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D0A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79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320C9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8BE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5FF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409A7" w14:paraId="4EC5FB2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43A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7A1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C78134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0CF5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E79E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C0677D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740D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241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CDE2D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FCD3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B9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91E050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BE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092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409A7" w14:paraId="0421348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3613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50F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AEA8E3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A176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0D93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6F3C0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EAF6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B803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AC8957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B44F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5FE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E5DEF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650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6D2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409A7" w14:paraId="4BA603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A87D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5D9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6496C7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1E31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20A1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5E9A3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405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B7B6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53E9F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59F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FCA3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213B82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3E3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FEDD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2E52B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C9D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B3E6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A3ECD1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9E2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50A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AA22BE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FF4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514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7CC30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7A3B9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FC6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778094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51DC4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2E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8F28FA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85D7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011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C3E494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EA70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A6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934093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E59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3C8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23E887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343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386F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F63359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59D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3B13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774189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AF5A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F232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BD382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E0EE5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64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060098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C4C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E3F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409A7" w14:paraId="0B5A8C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A1E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CAB7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A739F8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CC0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5A33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25401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B74A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7F60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86C1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836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19FA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D71BD3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AF0D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4AC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AA66B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68A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E8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E2302E6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33F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409A7" w14:paraId="6542A08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2F53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19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409A7" w14:paraId="64AABB1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A0A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19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409A7" w14:paraId="2F9381E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579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394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409A7" w14:paraId="26CBA92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B79C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B684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4A900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6378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E275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59082C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39B5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193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503844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51A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385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264F9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58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711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6740C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6F6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BE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7F0697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CD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DA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5BF2ADA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D4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40F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900D08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BCE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95D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85824B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4F9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716F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6D26B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7D4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74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BF9A0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2928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BF7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249F35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9D1C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09C5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D297EE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A5E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356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409A7" w14:paraId="60AC64E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116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59B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03554AE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8886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69D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4EA6F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6A5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5F11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1E2A1C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93B7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BDC6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3FC06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5F52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B0F0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74F5A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5852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303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B6FF82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E16F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3E11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060903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F586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FC47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99B3AB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8CA3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3A4E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7BAA2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784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562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9EC7EB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46E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F6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DB9D8B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DA4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73F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499A0AB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AC69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20D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90F563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A44D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063B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287E63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BBF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2F46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2696A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C0E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D125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1EE433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F9F0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589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4445D6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4F30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C95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66E323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F5F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D750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4F02BE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9C1E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F69F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62CC38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0FF3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4AC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126DF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5DDB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C73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3DE7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230B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CF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409A7" w14:paraId="641725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D42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9A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339480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0BC2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FDA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3CEB48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DF6E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525F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9A338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138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8FCB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DFAE6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82F1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39DD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BD454D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01B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9112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218F5B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8B5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9C57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D8C2C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98448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D1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554A50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64D5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3A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F0AF5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9E92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C84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8B72B4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C22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313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1D0424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3246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810F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8E591F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C6B0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1AF7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6E18E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CB45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FA6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FA740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54CB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DF1F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CD77A1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836E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F66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42133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2CE7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9C5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088128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7F09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688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D1B6D3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BBF2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FE0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402A8E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38ED6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8B3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D7AD5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AEF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F5A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C875AB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0AA2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AC8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D58A258" w14:textId="77777777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0E35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7D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409A7" w14:paraId="17C33EA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8D12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C8E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409A7" w14:paraId="7D2DCBEF" w14:textId="77777777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6642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18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20D77B5" w14:textId="77777777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F5911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6C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409A7" w14:paraId="1E71EF8C" w14:textId="77777777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6507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CCC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409A7" w14:paraId="25937EE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8E0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5C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6E4AD46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8E4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409A7" w14:paraId="55287B77" w14:textId="77777777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804D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63C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409A7" w14:paraId="3E29BB26" w14:textId="77777777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55F59" w14:textId="77777777" w:rsidR="001424F6" w:rsidRPr="00B409A7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88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61FD7566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  </w:t>
      </w:r>
    </w:p>
    <w:p w14:paraId="538DA6AA" w14:textId="77777777" w:rsidR="001424F6" w:rsidRPr="00B409A7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7C3FB513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3129AA1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BC2EEB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4D200D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9D35B7B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C693F78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B4CADD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D76C2E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5E1021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89D9FA6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2027F1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4D282C0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AEEE116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93DD19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39EB4CC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A8AC443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898031F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ABCB2B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2143B8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B2F9B85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6E2790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F0AEE2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471D957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AB8BC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61E8C2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F4018C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EC2CF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A8659D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F31AA4F" w14:textId="77777777" w:rsidR="006A1406" w:rsidRPr="00B409A7" w:rsidRDefault="006A1406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5F4F52" w14:textId="77777777" w:rsidR="006A1406" w:rsidRPr="00B409A7" w:rsidRDefault="006A1406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672E697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104F49D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2908FF" w14:textId="77777777" w:rsidR="0011484F" w:rsidRPr="00B409A7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lastRenderedPageBreak/>
        <w:t>ФОРМА</w:t>
      </w:r>
    </w:p>
    <w:p w14:paraId="2F4AEFEF" w14:textId="77777777" w:rsidR="0011484F" w:rsidRPr="00B409A7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B409A7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68E380BC" w14:textId="77777777" w:rsidR="00966938" w:rsidRPr="00B409A7" w:rsidRDefault="00966938" w:rsidP="00966938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7ACE8F20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6155AEDE" w14:textId="77777777" w:rsidR="00966938" w:rsidRPr="00B409A7" w:rsidRDefault="00966938" w:rsidP="00966938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2F225863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53A58A5B" w14:textId="77777777" w:rsidR="00966938" w:rsidRPr="00B409A7" w:rsidRDefault="00966938" w:rsidP="00966938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10B9AE56" w14:textId="77777777" w:rsidR="00966938" w:rsidRPr="00B409A7" w:rsidRDefault="00966938" w:rsidP="00966938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3E61D496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A2552F0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14EB8FDD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FAE07C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B409A7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5282CEA9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7F3F0C85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30D0566F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390AD93" w14:textId="77777777" w:rsidR="00966938" w:rsidRPr="00B409A7" w:rsidRDefault="00966938" w:rsidP="00966938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205FC4A9" w14:textId="77777777" w:rsidR="00966938" w:rsidRPr="00B409A7" w:rsidRDefault="00966938" w:rsidP="00966938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B409A7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966938" w:rsidRPr="00B409A7" w14:paraId="09423789" w14:textId="77777777" w:rsidTr="005A557F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15083C39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77FB0C5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shd w:val="clear" w:color="auto" w:fill="D0CECE" w:themeFill="background2" w:themeFillShade="E6"/>
            <w:vAlign w:val="center"/>
          </w:tcPr>
          <w:p w14:paraId="7515DAF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627F3DA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466E1C5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966938" w:rsidRPr="00B409A7" w14:paraId="566ABD16" w14:textId="77777777" w:rsidTr="005A557F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</w:tcPr>
          <w:p w14:paraId="4C5934E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  <w:shd w:val="clear" w:color="auto" w:fill="D0CECE" w:themeFill="background2" w:themeFillShade="E6"/>
          </w:tcPr>
          <w:p w14:paraId="154F22E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D0CECE" w:themeFill="background2" w:themeFillShade="E6"/>
          </w:tcPr>
          <w:p w14:paraId="17FA354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74DBDF2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320DCC7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966938" w:rsidRPr="00B409A7" w14:paraId="20EA6F79" w14:textId="77777777" w:rsidTr="005A557F">
        <w:trPr>
          <w:cantSplit/>
        </w:trPr>
        <w:tc>
          <w:tcPr>
            <w:tcW w:w="567" w:type="dxa"/>
          </w:tcPr>
          <w:p w14:paraId="57E4E17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02AB52D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019631E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7A04B04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66938" w:rsidRPr="00B409A7" w14:paraId="3B13A551" w14:textId="77777777" w:rsidTr="005A557F">
        <w:trPr>
          <w:cantSplit/>
        </w:trPr>
        <w:tc>
          <w:tcPr>
            <w:tcW w:w="567" w:type="dxa"/>
          </w:tcPr>
          <w:p w14:paraId="5CC32EB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46E47122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44D4FDD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3A1B0EC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66938" w:rsidRPr="00B409A7" w14:paraId="6CFA211E" w14:textId="77777777" w:rsidTr="005A557F">
        <w:trPr>
          <w:cantSplit/>
        </w:trPr>
        <w:tc>
          <w:tcPr>
            <w:tcW w:w="567" w:type="dxa"/>
          </w:tcPr>
          <w:p w14:paraId="7BB9DBE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2436381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4F117D2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4763E39F" w14:textId="77777777" w:rsidTr="005A557F">
        <w:trPr>
          <w:cantSplit/>
        </w:trPr>
        <w:tc>
          <w:tcPr>
            <w:tcW w:w="567" w:type="dxa"/>
          </w:tcPr>
          <w:p w14:paraId="52D57CB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31DC22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07AE5E4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11518915" w14:textId="77777777" w:rsidTr="005A557F">
        <w:trPr>
          <w:cantSplit/>
        </w:trPr>
        <w:tc>
          <w:tcPr>
            <w:tcW w:w="567" w:type="dxa"/>
          </w:tcPr>
          <w:p w14:paraId="5E20211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1A1DFB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0A0F8AE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2CFE0284" w14:textId="77777777" w:rsidTr="005A557F">
        <w:trPr>
          <w:cantSplit/>
        </w:trPr>
        <w:tc>
          <w:tcPr>
            <w:tcW w:w="567" w:type="dxa"/>
          </w:tcPr>
          <w:p w14:paraId="00049C1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4BE4A6F9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1DE6740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7A7E9B56" w14:textId="77777777" w:rsidTr="005A557F">
        <w:trPr>
          <w:cantSplit/>
          <w:trHeight w:val="654"/>
        </w:trPr>
        <w:tc>
          <w:tcPr>
            <w:tcW w:w="567" w:type="dxa"/>
            <w:vMerge w:val="restart"/>
          </w:tcPr>
          <w:p w14:paraId="27B350D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25319F4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BB91A3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072FE0F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52D618B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66938" w:rsidRPr="00B409A7" w14:paraId="3203C996" w14:textId="77777777" w:rsidTr="005A557F">
        <w:trPr>
          <w:cantSplit/>
        </w:trPr>
        <w:tc>
          <w:tcPr>
            <w:tcW w:w="567" w:type="dxa"/>
            <w:vMerge/>
          </w:tcPr>
          <w:p w14:paraId="661A2C4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15225BC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227473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17E4011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210AAFB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66938" w:rsidRPr="00B409A7" w14:paraId="775A40D0" w14:textId="77777777" w:rsidTr="005A557F">
        <w:trPr>
          <w:cantSplit/>
          <w:trHeight w:val="425"/>
        </w:trPr>
        <w:tc>
          <w:tcPr>
            <w:tcW w:w="567" w:type="dxa"/>
            <w:vMerge w:val="restart"/>
          </w:tcPr>
          <w:p w14:paraId="56594B9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3AB6DB3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1404BFA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15380D2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225D7B91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66938" w:rsidRPr="00B409A7" w14:paraId="2C698951" w14:textId="77777777" w:rsidTr="005A557F">
        <w:trPr>
          <w:cantSplit/>
        </w:trPr>
        <w:tc>
          <w:tcPr>
            <w:tcW w:w="567" w:type="dxa"/>
            <w:vMerge/>
          </w:tcPr>
          <w:p w14:paraId="5C75754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1211F9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EC625A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629E13F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5709DF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66938" w:rsidRPr="00B409A7" w14:paraId="1EA08F5B" w14:textId="77777777" w:rsidTr="005A557F">
        <w:trPr>
          <w:cantSplit/>
        </w:trPr>
        <w:tc>
          <w:tcPr>
            <w:tcW w:w="567" w:type="dxa"/>
          </w:tcPr>
          <w:p w14:paraId="67C5A7D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24C3CA0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062A44D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97EA720" w14:textId="77777777" w:rsidTr="005A557F">
        <w:trPr>
          <w:cantSplit/>
        </w:trPr>
        <w:tc>
          <w:tcPr>
            <w:tcW w:w="567" w:type="dxa"/>
          </w:tcPr>
          <w:p w14:paraId="10A84AF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23507BF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1B14A5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E19522F" w14:textId="77777777" w:rsidTr="005A557F">
        <w:trPr>
          <w:cantSplit/>
        </w:trPr>
        <w:tc>
          <w:tcPr>
            <w:tcW w:w="567" w:type="dxa"/>
          </w:tcPr>
          <w:p w14:paraId="3ADE728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02DD9C1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AB8C99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5647E95" w14:textId="77777777" w:rsidTr="005A557F">
        <w:trPr>
          <w:cantSplit/>
        </w:trPr>
        <w:tc>
          <w:tcPr>
            <w:tcW w:w="567" w:type="dxa"/>
          </w:tcPr>
          <w:p w14:paraId="5C72C0B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3958DDF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148154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1E7082C9" w14:textId="77777777" w:rsidTr="005A557F">
        <w:trPr>
          <w:cantSplit/>
        </w:trPr>
        <w:tc>
          <w:tcPr>
            <w:tcW w:w="567" w:type="dxa"/>
          </w:tcPr>
          <w:p w14:paraId="5B5912C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0331AD9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23DE33A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966938" w:rsidRPr="00B409A7" w14:paraId="76348664" w14:textId="77777777" w:rsidTr="005A557F">
        <w:trPr>
          <w:cantSplit/>
        </w:trPr>
        <w:tc>
          <w:tcPr>
            <w:tcW w:w="567" w:type="dxa"/>
          </w:tcPr>
          <w:p w14:paraId="5D561FD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4C0FD471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655D762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966938" w:rsidRPr="00B409A7" w14:paraId="3A6D14E0" w14:textId="77777777" w:rsidTr="005A557F">
        <w:trPr>
          <w:cantSplit/>
        </w:trPr>
        <w:tc>
          <w:tcPr>
            <w:tcW w:w="567" w:type="dxa"/>
          </w:tcPr>
          <w:p w14:paraId="5814A89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2B94388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7048F85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5F0BA2EB" w14:textId="77777777" w:rsidTr="005A557F">
        <w:trPr>
          <w:cantSplit/>
        </w:trPr>
        <w:tc>
          <w:tcPr>
            <w:tcW w:w="567" w:type="dxa"/>
          </w:tcPr>
          <w:p w14:paraId="05C6B06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326AA09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3F9F584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5C75F181" w14:textId="77777777" w:rsidR="00966938" w:rsidRPr="00B409A7" w:rsidRDefault="00966938" w:rsidP="00966938">
      <w:pPr>
        <w:rPr>
          <w:rFonts w:ascii="Tahoma" w:hAnsi="Tahoma" w:cs="Tahoma"/>
          <w:lang w:eastAsia="ru-RU"/>
        </w:rPr>
      </w:pPr>
    </w:p>
    <w:p w14:paraId="33BEBD6D" w14:textId="77777777" w:rsidR="00966938" w:rsidRPr="00B409A7" w:rsidRDefault="00966938" w:rsidP="00966938">
      <w:pPr>
        <w:rPr>
          <w:rFonts w:ascii="Tahoma" w:hAnsi="Tahoma" w:cs="Tahoma"/>
          <w:sz w:val="20"/>
          <w:szCs w:val="20"/>
          <w:lang w:eastAsia="ru-RU"/>
        </w:rPr>
      </w:pPr>
      <w:r w:rsidRPr="00B409A7">
        <w:rPr>
          <w:rFonts w:ascii="Tahoma" w:hAnsi="Tahoma" w:cs="Tahoma"/>
          <w:sz w:val="20"/>
          <w:szCs w:val="20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3775D717" w14:textId="77777777" w:rsidR="00966938" w:rsidRPr="00B409A7" w:rsidRDefault="00966938" w:rsidP="00966938">
      <w:pPr>
        <w:rPr>
          <w:rFonts w:ascii="Tahoma" w:hAnsi="Tahoma" w:cs="Tahoma"/>
          <w:sz w:val="20"/>
          <w:szCs w:val="20"/>
          <w:lang w:eastAsia="ru-RU"/>
        </w:rPr>
      </w:pPr>
      <w:r w:rsidRPr="00B409A7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966938" w:rsidRPr="00B409A7" w:rsidSect="0050393A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8B747" w14:textId="77777777" w:rsidR="009F72CF" w:rsidRDefault="009F72CF" w:rsidP="00F51CD4">
      <w:pPr>
        <w:spacing w:after="0" w:line="240" w:lineRule="auto"/>
      </w:pPr>
      <w:r>
        <w:separator/>
      </w:r>
    </w:p>
  </w:endnote>
  <w:endnote w:type="continuationSeparator" w:id="0">
    <w:p w14:paraId="1CC7C4A5" w14:textId="77777777" w:rsidR="009F72CF" w:rsidRDefault="009F72CF" w:rsidP="00F51CD4">
      <w:pPr>
        <w:spacing w:after="0" w:line="240" w:lineRule="auto"/>
      </w:pPr>
      <w:r>
        <w:continuationSeparator/>
      </w:r>
    </w:p>
  </w:endnote>
  <w:endnote w:id="1">
    <w:p w14:paraId="63B1F203" w14:textId="77777777" w:rsidR="009F72CF" w:rsidRPr="00775E94" w:rsidRDefault="009F72CF" w:rsidP="00966938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3C9E391B" w14:textId="77777777" w:rsidR="009F72CF" w:rsidRPr="00775E94" w:rsidRDefault="009F72CF" w:rsidP="00966938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1D018D63" w14:textId="77777777" w:rsidR="009F72CF" w:rsidRPr="00775E94" w:rsidRDefault="009F72CF" w:rsidP="00966938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5F99DADE" w14:textId="77777777" w:rsidR="009F72CF" w:rsidRDefault="009F72CF" w:rsidP="00966938">
      <w:pPr>
        <w:pStyle w:val="afc"/>
        <w:ind w:firstLine="567"/>
        <w:jc w:val="both"/>
      </w:pPr>
    </w:p>
    <w:p w14:paraId="2C6E5090" w14:textId="77777777" w:rsidR="009F72CF" w:rsidRDefault="009F72CF" w:rsidP="00966938">
      <w:pPr>
        <w:pStyle w:val="afc"/>
        <w:ind w:firstLine="567"/>
        <w:jc w:val="both"/>
      </w:pPr>
    </w:p>
    <w:p w14:paraId="1F157CF4" w14:textId="77777777" w:rsidR="009F72CF" w:rsidRPr="00966938" w:rsidRDefault="009F72CF" w:rsidP="0096693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6693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166771E9" w14:textId="77777777" w:rsidR="009F72CF" w:rsidRPr="00966938" w:rsidRDefault="009F72CF" w:rsidP="0096693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114"/>
        <w:gridCol w:w="1894"/>
        <w:gridCol w:w="1730"/>
      </w:tblGrid>
      <w:tr w:rsidR="009F72CF" w:rsidRPr="00966938" w14:paraId="2A26C0D6" w14:textId="77777777" w:rsidTr="005A557F">
        <w:trPr>
          <w:trHeight w:val="822"/>
        </w:trPr>
        <w:tc>
          <w:tcPr>
            <w:tcW w:w="613" w:type="dxa"/>
            <w:shd w:val="clear" w:color="auto" w:fill="D0CECE" w:themeFill="background2" w:themeFillShade="E6"/>
            <w:vAlign w:val="center"/>
          </w:tcPr>
          <w:p w14:paraId="1989C63F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14" w:type="dxa"/>
            <w:shd w:val="clear" w:color="auto" w:fill="D0CECE" w:themeFill="background2" w:themeFillShade="E6"/>
            <w:vAlign w:val="center"/>
          </w:tcPr>
          <w:p w14:paraId="5587271E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3CF487A2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D0CECE" w:themeFill="background2" w:themeFillShade="E6"/>
            <w:vAlign w:val="center"/>
          </w:tcPr>
          <w:p w14:paraId="0C04349C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30" w:type="dxa"/>
            <w:shd w:val="clear" w:color="auto" w:fill="D0CECE" w:themeFill="background2" w:themeFillShade="E6"/>
            <w:vAlign w:val="center"/>
          </w:tcPr>
          <w:p w14:paraId="18630796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F72CF" w:rsidRPr="00966938" w14:paraId="358CC3C7" w14:textId="77777777" w:rsidTr="005A557F">
        <w:trPr>
          <w:trHeight w:val="509"/>
        </w:trPr>
        <w:tc>
          <w:tcPr>
            <w:tcW w:w="613" w:type="dxa"/>
            <w:vAlign w:val="center"/>
          </w:tcPr>
          <w:p w14:paraId="2BC0A630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14" w:type="dxa"/>
            <w:vAlign w:val="center"/>
          </w:tcPr>
          <w:p w14:paraId="18B44E1D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58257DBC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Align w:val="center"/>
          </w:tcPr>
          <w:p w14:paraId="31556EEA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F72CF" w:rsidRPr="00966938" w14:paraId="05AE7C18" w14:textId="77777777" w:rsidTr="005A557F">
        <w:trPr>
          <w:trHeight w:val="545"/>
        </w:trPr>
        <w:tc>
          <w:tcPr>
            <w:tcW w:w="613" w:type="dxa"/>
            <w:vAlign w:val="center"/>
          </w:tcPr>
          <w:p w14:paraId="743F68AE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14" w:type="dxa"/>
            <w:vAlign w:val="center"/>
          </w:tcPr>
          <w:p w14:paraId="3F9FCEAD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4" w:type="dxa"/>
            <w:vAlign w:val="center"/>
          </w:tcPr>
          <w:p w14:paraId="70C8993D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vAlign w:val="center"/>
          </w:tcPr>
          <w:p w14:paraId="5AABA38F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F72CF" w:rsidRPr="00966938" w14:paraId="0DEE4562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11DB61B7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14" w:type="dxa"/>
            <w:vAlign w:val="center"/>
          </w:tcPr>
          <w:p w14:paraId="2840576A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4" w:type="dxa"/>
            <w:vAlign w:val="center"/>
          </w:tcPr>
          <w:p w14:paraId="47663E3F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0" w:type="dxa"/>
            <w:vAlign w:val="center"/>
          </w:tcPr>
          <w:p w14:paraId="386ECE54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F72CF" w:rsidRPr="00966938" w14:paraId="7E468577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08E8846A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14" w:type="dxa"/>
            <w:vAlign w:val="center"/>
          </w:tcPr>
          <w:p w14:paraId="5B2C98BE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58ECA0BE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30" w:type="dxa"/>
            <w:vAlign w:val="center"/>
          </w:tcPr>
          <w:p w14:paraId="08DF6C33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F72CF" w:rsidRPr="00966938" w14:paraId="35594858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727B151F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14" w:type="dxa"/>
            <w:vAlign w:val="center"/>
          </w:tcPr>
          <w:p w14:paraId="76E63FDE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7A2D205B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1894" w:type="dxa"/>
            <w:vAlign w:val="center"/>
          </w:tcPr>
          <w:p w14:paraId="303F34E0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03DC4BEC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3B475FDD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D3926DE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14" w:type="dxa"/>
            <w:vAlign w:val="center"/>
          </w:tcPr>
          <w:p w14:paraId="5494F6C0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пре-</w:t>
            </w:r>
          </w:p>
          <w:p w14:paraId="71CB175D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</w:p>
          <w:p w14:paraId="174C2F0B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</w:p>
          <w:p w14:paraId="60B56DF8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</w:p>
          <w:p w14:paraId="2B48AD0B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1894" w:type="dxa"/>
            <w:vAlign w:val="center"/>
          </w:tcPr>
          <w:p w14:paraId="1E2352B2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C282605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613B1D44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C357727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14" w:type="dxa"/>
            <w:vAlign w:val="center"/>
          </w:tcPr>
          <w:p w14:paraId="6A28F326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4" w:type="dxa"/>
            <w:vAlign w:val="center"/>
          </w:tcPr>
          <w:p w14:paraId="4004ECCB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7FD087B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1E1A0766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3DE9797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14" w:type="dxa"/>
            <w:vAlign w:val="center"/>
          </w:tcPr>
          <w:p w14:paraId="7D6A462E" w14:textId="77777777" w:rsidR="009F72CF" w:rsidRPr="00966938" w:rsidRDefault="009F72CF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br/>
              <w:t>к субъектам малого и среднего предпринимательства</w:t>
            </w:r>
          </w:p>
          <w:p w14:paraId="71135A1B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0E74A058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B37FE0D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6B7BF368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679AA340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14" w:type="dxa"/>
            <w:vAlign w:val="center"/>
          </w:tcPr>
          <w:p w14:paraId="3275CE3B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894" w:type="dxa"/>
            <w:vAlign w:val="center"/>
          </w:tcPr>
          <w:p w14:paraId="6C756A33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6F780C47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344A775F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0D35C11D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14" w:type="dxa"/>
            <w:vAlign w:val="center"/>
          </w:tcPr>
          <w:p w14:paraId="623E3167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4" w:type="dxa"/>
            <w:vAlign w:val="center"/>
          </w:tcPr>
          <w:p w14:paraId="06FA1B48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3F54AFC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716CA0AA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27D2387A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46CD664E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894" w:type="dxa"/>
            <w:vAlign w:val="center"/>
          </w:tcPr>
          <w:p w14:paraId="50DA8AD6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6B0D1F0A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F72CF" w:rsidRPr="00966938" w14:paraId="03A1E140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6F5C9876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4E51C6B3" w14:textId="77777777" w:rsidR="009F72CF" w:rsidRPr="00966938" w:rsidRDefault="009F72CF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894" w:type="dxa"/>
            <w:vAlign w:val="center"/>
          </w:tcPr>
          <w:p w14:paraId="3240A728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7559731C" w14:textId="77777777" w:rsidR="009F72CF" w:rsidRPr="00966938" w:rsidRDefault="009F72CF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744B1343" w14:textId="77777777" w:rsidR="009F72CF" w:rsidRPr="00966938" w:rsidRDefault="009F72CF" w:rsidP="0096693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7F2EE853" w14:textId="77777777" w:rsidR="009F72CF" w:rsidRPr="00966938" w:rsidRDefault="009F72CF" w:rsidP="0096693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593A313" w14:textId="77777777" w:rsidR="009F72CF" w:rsidRDefault="009F72CF" w:rsidP="00966938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C6EC1" w14:textId="77777777" w:rsidR="009F72CF" w:rsidRDefault="009F72CF" w:rsidP="00F51CD4">
      <w:pPr>
        <w:spacing w:after="0" w:line="240" w:lineRule="auto"/>
      </w:pPr>
      <w:r>
        <w:separator/>
      </w:r>
    </w:p>
  </w:footnote>
  <w:footnote w:type="continuationSeparator" w:id="0">
    <w:p w14:paraId="31E3F424" w14:textId="77777777" w:rsidR="009F72CF" w:rsidRDefault="009F72CF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DC6D9E"/>
    <w:multiLevelType w:val="hybridMultilevel"/>
    <w:tmpl w:val="7988D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D3AC8"/>
    <w:multiLevelType w:val="hybridMultilevel"/>
    <w:tmpl w:val="B0A661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566A68"/>
    <w:multiLevelType w:val="hybridMultilevel"/>
    <w:tmpl w:val="20560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0C5FE3"/>
    <w:multiLevelType w:val="hybridMultilevel"/>
    <w:tmpl w:val="FD8A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B1353"/>
    <w:multiLevelType w:val="hybridMultilevel"/>
    <w:tmpl w:val="7B92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1"/>
  </w:num>
  <w:num w:numId="5">
    <w:abstractNumId w:val="9"/>
  </w:num>
  <w:num w:numId="6">
    <w:abstractNumId w:val="0"/>
  </w:num>
  <w:num w:numId="7">
    <w:abstractNumId w:val="22"/>
  </w:num>
  <w:num w:numId="8">
    <w:abstractNumId w:val="25"/>
  </w:num>
  <w:num w:numId="9">
    <w:abstractNumId w:val="2"/>
  </w:num>
  <w:num w:numId="10">
    <w:abstractNumId w:val="24"/>
  </w:num>
  <w:num w:numId="11">
    <w:abstractNumId w:val="13"/>
  </w:num>
  <w:num w:numId="12">
    <w:abstractNumId w:val="14"/>
  </w:num>
  <w:num w:numId="13">
    <w:abstractNumId w:val="10"/>
  </w:num>
  <w:num w:numId="14">
    <w:abstractNumId w:val="23"/>
  </w:num>
  <w:num w:numId="15">
    <w:abstractNumId w:val="4"/>
  </w:num>
  <w:num w:numId="16">
    <w:abstractNumId w:val="26"/>
  </w:num>
  <w:num w:numId="17">
    <w:abstractNumId w:val="17"/>
  </w:num>
  <w:num w:numId="18">
    <w:abstractNumId w:val="12"/>
  </w:num>
  <w:num w:numId="19">
    <w:abstractNumId w:val="7"/>
  </w:num>
  <w:num w:numId="20">
    <w:abstractNumId w:val="8"/>
  </w:num>
  <w:num w:numId="21">
    <w:abstractNumId w:val="5"/>
  </w:num>
  <w:num w:numId="22">
    <w:abstractNumId w:val="21"/>
  </w:num>
  <w:num w:numId="23">
    <w:abstractNumId w:val="19"/>
  </w:num>
  <w:num w:numId="24">
    <w:abstractNumId w:val="1"/>
  </w:num>
  <w:num w:numId="25">
    <w:abstractNumId w:val="15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754F"/>
    <w:rsid w:val="00031F2C"/>
    <w:rsid w:val="00053F13"/>
    <w:rsid w:val="00060376"/>
    <w:rsid w:val="0006696A"/>
    <w:rsid w:val="000A6983"/>
    <w:rsid w:val="000C6D11"/>
    <w:rsid w:val="000D1551"/>
    <w:rsid w:val="0011484F"/>
    <w:rsid w:val="001424F6"/>
    <w:rsid w:val="001506BE"/>
    <w:rsid w:val="00156BFA"/>
    <w:rsid w:val="00192D1C"/>
    <w:rsid w:val="001C2CF6"/>
    <w:rsid w:val="001C31F5"/>
    <w:rsid w:val="001D080F"/>
    <w:rsid w:val="00205304"/>
    <w:rsid w:val="0021033C"/>
    <w:rsid w:val="00242BAA"/>
    <w:rsid w:val="002439B4"/>
    <w:rsid w:val="00250C6E"/>
    <w:rsid w:val="00257E9D"/>
    <w:rsid w:val="002634E2"/>
    <w:rsid w:val="0026708F"/>
    <w:rsid w:val="002C58E1"/>
    <w:rsid w:val="002F1224"/>
    <w:rsid w:val="003417F7"/>
    <w:rsid w:val="0035047D"/>
    <w:rsid w:val="003A1403"/>
    <w:rsid w:val="003A37C6"/>
    <w:rsid w:val="003C14E4"/>
    <w:rsid w:val="003E0BF8"/>
    <w:rsid w:val="00406392"/>
    <w:rsid w:val="004207FA"/>
    <w:rsid w:val="00426CD2"/>
    <w:rsid w:val="00427BE2"/>
    <w:rsid w:val="004B1602"/>
    <w:rsid w:val="004C23A5"/>
    <w:rsid w:val="004F155B"/>
    <w:rsid w:val="004F6E0E"/>
    <w:rsid w:val="00502DE3"/>
    <w:rsid w:val="0050393A"/>
    <w:rsid w:val="00504797"/>
    <w:rsid w:val="00517147"/>
    <w:rsid w:val="005301A4"/>
    <w:rsid w:val="00530F34"/>
    <w:rsid w:val="00536CBF"/>
    <w:rsid w:val="00536F43"/>
    <w:rsid w:val="00546D5A"/>
    <w:rsid w:val="005A557F"/>
    <w:rsid w:val="005F0FCA"/>
    <w:rsid w:val="00600114"/>
    <w:rsid w:val="0060066B"/>
    <w:rsid w:val="00604C54"/>
    <w:rsid w:val="00652B14"/>
    <w:rsid w:val="006674F5"/>
    <w:rsid w:val="00673D58"/>
    <w:rsid w:val="00682DA7"/>
    <w:rsid w:val="00683BB1"/>
    <w:rsid w:val="00690B96"/>
    <w:rsid w:val="00695A36"/>
    <w:rsid w:val="006A1406"/>
    <w:rsid w:val="006B1D34"/>
    <w:rsid w:val="006B74CB"/>
    <w:rsid w:val="006F6F53"/>
    <w:rsid w:val="00721DC6"/>
    <w:rsid w:val="00726F62"/>
    <w:rsid w:val="00793DFE"/>
    <w:rsid w:val="00796389"/>
    <w:rsid w:val="007A3C1C"/>
    <w:rsid w:val="00841074"/>
    <w:rsid w:val="00855094"/>
    <w:rsid w:val="00856065"/>
    <w:rsid w:val="00864706"/>
    <w:rsid w:val="008A43E4"/>
    <w:rsid w:val="008B1348"/>
    <w:rsid w:val="008D4910"/>
    <w:rsid w:val="00916D15"/>
    <w:rsid w:val="00944A9E"/>
    <w:rsid w:val="009616AB"/>
    <w:rsid w:val="00966938"/>
    <w:rsid w:val="00967752"/>
    <w:rsid w:val="00972D84"/>
    <w:rsid w:val="0097567D"/>
    <w:rsid w:val="00992AA7"/>
    <w:rsid w:val="009A0261"/>
    <w:rsid w:val="009E58FE"/>
    <w:rsid w:val="009F72CF"/>
    <w:rsid w:val="00A04127"/>
    <w:rsid w:val="00A1461A"/>
    <w:rsid w:val="00A30CB1"/>
    <w:rsid w:val="00A477B0"/>
    <w:rsid w:val="00AA1672"/>
    <w:rsid w:val="00AC0677"/>
    <w:rsid w:val="00AC1AB0"/>
    <w:rsid w:val="00AD61CF"/>
    <w:rsid w:val="00AF559E"/>
    <w:rsid w:val="00B15C0B"/>
    <w:rsid w:val="00B1636B"/>
    <w:rsid w:val="00B247A6"/>
    <w:rsid w:val="00B409A7"/>
    <w:rsid w:val="00B5082B"/>
    <w:rsid w:val="00B60F17"/>
    <w:rsid w:val="00B914E1"/>
    <w:rsid w:val="00BB242B"/>
    <w:rsid w:val="00BB789D"/>
    <w:rsid w:val="00BC1C20"/>
    <w:rsid w:val="00BD1B67"/>
    <w:rsid w:val="00BD62E4"/>
    <w:rsid w:val="00BE1C16"/>
    <w:rsid w:val="00BF0760"/>
    <w:rsid w:val="00C05D7B"/>
    <w:rsid w:val="00C4061E"/>
    <w:rsid w:val="00C46963"/>
    <w:rsid w:val="00C6455B"/>
    <w:rsid w:val="00C83391"/>
    <w:rsid w:val="00C921FD"/>
    <w:rsid w:val="00CA5BE5"/>
    <w:rsid w:val="00CB64E3"/>
    <w:rsid w:val="00CC0E99"/>
    <w:rsid w:val="00CC1BE4"/>
    <w:rsid w:val="00CE2208"/>
    <w:rsid w:val="00D03D37"/>
    <w:rsid w:val="00D54860"/>
    <w:rsid w:val="00D5777E"/>
    <w:rsid w:val="00D632D0"/>
    <w:rsid w:val="00DC72F2"/>
    <w:rsid w:val="00DF3AC5"/>
    <w:rsid w:val="00E12FB2"/>
    <w:rsid w:val="00E22ED5"/>
    <w:rsid w:val="00E24074"/>
    <w:rsid w:val="00E47C1F"/>
    <w:rsid w:val="00E53355"/>
    <w:rsid w:val="00E54DF1"/>
    <w:rsid w:val="00E7238F"/>
    <w:rsid w:val="00E7454D"/>
    <w:rsid w:val="00EA3519"/>
    <w:rsid w:val="00EC6DF7"/>
    <w:rsid w:val="00F1448E"/>
    <w:rsid w:val="00F32159"/>
    <w:rsid w:val="00F37086"/>
    <w:rsid w:val="00F512B8"/>
    <w:rsid w:val="00F51CD4"/>
    <w:rsid w:val="00F538B5"/>
    <w:rsid w:val="00F92B96"/>
    <w:rsid w:val="00F95716"/>
    <w:rsid w:val="00F96039"/>
    <w:rsid w:val="00F96BE2"/>
    <w:rsid w:val="00F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8879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7238F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iPriority w:val="99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uiPriority w:val="99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gin@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A0D3B-7904-48F4-93C1-8D245222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4675</Words>
  <Characters>26651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Кузнецов Дмитрий Сергеевич</cp:lastModifiedBy>
  <cp:revision>5</cp:revision>
  <cp:lastPrinted>2017-02-08T02:00:00Z</cp:lastPrinted>
  <dcterms:created xsi:type="dcterms:W3CDTF">2017-04-11T04:46:00Z</dcterms:created>
  <dcterms:modified xsi:type="dcterms:W3CDTF">2017-04-24T07:07:00Z</dcterms:modified>
</cp:coreProperties>
</file>